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FA27E" w14:textId="47E7D6AA" w:rsidR="004B620F" w:rsidRPr="00523D53" w:rsidRDefault="004B620F" w:rsidP="004B620F">
      <w:pPr>
        <w:pBdr>
          <w:top w:val="single" w:sz="4" w:space="0" w:color="auto"/>
          <w:left w:val="single" w:sz="4" w:space="4" w:color="auto"/>
          <w:bottom w:val="single" w:sz="4" w:space="1" w:color="auto"/>
          <w:right w:val="single" w:sz="4" w:space="4" w:color="auto"/>
        </w:pBdr>
        <w:jc w:val="center"/>
        <w:rPr>
          <w:rFonts w:ascii="Calibri" w:hAnsi="Calibri" w:cs="Calibri"/>
          <w:b/>
          <w:bCs/>
          <w:color w:val="242424"/>
          <w:sz w:val="32"/>
          <w:szCs w:val="32"/>
        </w:rPr>
      </w:pPr>
      <w:r w:rsidRPr="00523D53">
        <w:rPr>
          <w:rFonts w:ascii="Calibri" w:hAnsi="Calibri" w:cs="Calibri"/>
          <w:b/>
          <w:bCs/>
          <w:color w:val="242424"/>
          <w:sz w:val="32"/>
          <w:szCs w:val="32"/>
        </w:rPr>
        <w:t>TH &amp; City District General Meeting - Monday 6</w:t>
      </w:r>
      <w:r w:rsidRPr="00523D53">
        <w:rPr>
          <w:rFonts w:ascii="Calibri" w:hAnsi="Calibri" w:cs="Calibri"/>
          <w:b/>
          <w:bCs/>
          <w:color w:val="242424"/>
          <w:sz w:val="32"/>
          <w:szCs w:val="32"/>
          <w:vertAlign w:val="superscript"/>
        </w:rPr>
        <w:t>th</w:t>
      </w:r>
      <w:r w:rsidRPr="00523D53">
        <w:rPr>
          <w:rFonts w:ascii="Calibri" w:hAnsi="Calibri" w:cs="Calibri"/>
          <w:b/>
          <w:bCs/>
          <w:color w:val="242424"/>
          <w:sz w:val="32"/>
          <w:szCs w:val="32"/>
        </w:rPr>
        <w:t xml:space="preserve"> October 2025</w:t>
      </w:r>
    </w:p>
    <w:p w14:paraId="736F0955" w14:textId="1F2F7361" w:rsidR="004B620F" w:rsidRPr="00471F39" w:rsidRDefault="004B620F" w:rsidP="004B620F">
      <w:pPr>
        <w:pBdr>
          <w:top w:val="single" w:sz="4" w:space="0" w:color="auto"/>
          <w:left w:val="single" w:sz="4" w:space="4" w:color="auto"/>
          <w:bottom w:val="single" w:sz="4" w:space="1" w:color="auto"/>
          <w:right w:val="single" w:sz="4" w:space="4" w:color="auto"/>
        </w:pBdr>
        <w:jc w:val="center"/>
        <w:rPr>
          <w:rFonts w:ascii="Calibri" w:hAnsi="Calibri" w:cs="Calibri"/>
          <w:b/>
          <w:bCs/>
          <w:color w:val="156082" w:themeColor="accent1"/>
          <w:sz w:val="32"/>
          <w:szCs w:val="32"/>
        </w:rPr>
      </w:pPr>
      <w:r w:rsidRPr="00471F39">
        <w:rPr>
          <w:rFonts w:ascii="Calibri" w:hAnsi="Calibri" w:cs="Calibri"/>
          <w:b/>
          <w:bCs/>
          <w:color w:val="156082" w:themeColor="accent1"/>
          <w:sz w:val="32"/>
          <w:szCs w:val="32"/>
        </w:rPr>
        <w:t>Theme: Turning the tide on the Far Right</w:t>
      </w:r>
    </w:p>
    <w:p w14:paraId="0D9AA3F0" w14:textId="77777777" w:rsidR="002D0592" w:rsidRPr="00523D53" w:rsidRDefault="004B620F" w:rsidP="002D0592">
      <w:pPr>
        <w:pBdr>
          <w:top w:val="single" w:sz="4" w:space="0" w:color="auto"/>
          <w:left w:val="single" w:sz="4" w:space="4" w:color="auto"/>
          <w:bottom w:val="single" w:sz="4" w:space="1" w:color="auto"/>
          <w:right w:val="single" w:sz="4" w:space="4" w:color="auto"/>
        </w:pBdr>
        <w:jc w:val="center"/>
        <w:rPr>
          <w:rFonts w:ascii="Calibri" w:hAnsi="Calibri" w:cs="Calibri"/>
          <w:i/>
          <w:iCs/>
          <w:color w:val="242424"/>
          <w:sz w:val="24"/>
          <w:szCs w:val="24"/>
        </w:rPr>
      </w:pPr>
      <w:r w:rsidRPr="00523D53">
        <w:rPr>
          <w:rFonts w:ascii="Calibri" w:hAnsi="Calibri" w:cs="Calibri"/>
          <w:i/>
          <w:iCs/>
          <w:color w:val="242424"/>
          <w:sz w:val="24"/>
          <w:szCs w:val="24"/>
        </w:rPr>
        <w:t>Chair: Rae</w:t>
      </w:r>
    </w:p>
    <w:p w14:paraId="0293B09A" w14:textId="1DC45E63" w:rsidR="002D0592" w:rsidRPr="00523D53" w:rsidRDefault="004B620F" w:rsidP="004B620F">
      <w:pPr>
        <w:pBdr>
          <w:top w:val="single" w:sz="4" w:space="0" w:color="auto"/>
          <w:left w:val="single" w:sz="4" w:space="4" w:color="auto"/>
          <w:bottom w:val="single" w:sz="4" w:space="1" w:color="auto"/>
          <w:right w:val="single" w:sz="4" w:space="4" w:color="auto"/>
        </w:pBdr>
        <w:jc w:val="center"/>
        <w:rPr>
          <w:rFonts w:ascii="Calibri" w:hAnsi="Calibri" w:cs="Calibri"/>
        </w:rPr>
      </w:pPr>
      <w:r w:rsidRPr="00523D53">
        <w:rPr>
          <w:rFonts w:ascii="Calibri" w:hAnsi="Calibri" w:cs="Calibri"/>
          <w:color w:val="242424"/>
        </w:rPr>
        <w:t>Present in person (1</w:t>
      </w:r>
      <w:r w:rsidR="00702762" w:rsidRPr="00523D53">
        <w:rPr>
          <w:rFonts w:ascii="Calibri" w:hAnsi="Calibri" w:cs="Calibri"/>
          <w:color w:val="242424"/>
        </w:rPr>
        <w:t>4</w:t>
      </w:r>
      <w:r w:rsidRPr="00523D53">
        <w:rPr>
          <w:rFonts w:ascii="Calibri" w:hAnsi="Calibri" w:cs="Calibri"/>
          <w:color w:val="242424"/>
        </w:rPr>
        <w:t xml:space="preserve">): </w:t>
      </w:r>
      <w:r w:rsidRPr="00523D53">
        <w:rPr>
          <w:rFonts w:ascii="Calibri" w:hAnsi="Calibri" w:cs="Calibri"/>
        </w:rPr>
        <w:t xml:space="preserve">Teresa, </w:t>
      </w:r>
      <w:proofErr w:type="spellStart"/>
      <w:r w:rsidR="00FE1E1A" w:rsidRPr="00FE1E1A">
        <w:rPr>
          <w:rFonts w:ascii="Calibri" w:hAnsi="Calibri" w:cs="Calibri"/>
        </w:rPr>
        <w:t>Thahlima</w:t>
      </w:r>
      <w:proofErr w:type="spellEnd"/>
      <w:r w:rsidR="00FE1E1A" w:rsidRPr="00F256E8">
        <w:rPr>
          <w:rFonts w:ascii="Calibri" w:hAnsi="Calibri" w:cs="Calibri"/>
        </w:rPr>
        <w:t xml:space="preserve">, </w:t>
      </w:r>
      <w:r w:rsidR="00F256E8" w:rsidRPr="00F256E8">
        <w:rPr>
          <w:rFonts w:ascii="Calibri" w:hAnsi="Calibri" w:cs="Calibri"/>
        </w:rPr>
        <w:t xml:space="preserve">Lucy, </w:t>
      </w:r>
      <w:r w:rsidRPr="00523D53">
        <w:rPr>
          <w:rFonts w:ascii="Calibri" w:hAnsi="Calibri" w:cs="Calibri"/>
        </w:rPr>
        <w:t>Charlie, Maria, Scott, Natash</w:t>
      </w:r>
      <w:r w:rsidR="002D0592" w:rsidRPr="00523D53">
        <w:rPr>
          <w:rFonts w:ascii="Calibri" w:hAnsi="Calibri" w:cs="Calibri"/>
        </w:rPr>
        <w:t>a</w:t>
      </w:r>
      <w:r w:rsidRPr="00523D53">
        <w:rPr>
          <w:rFonts w:ascii="Calibri" w:hAnsi="Calibri" w:cs="Calibri"/>
        </w:rPr>
        <w:t>, Sharon, Matt, Danny, Sheila, Rae, Lucy, Pauline</w:t>
      </w:r>
    </w:p>
    <w:p w14:paraId="06CB8819" w14:textId="0CBF9619" w:rsidR="004B620F" w:rsidRPr="00523D53" w:rsidRDefault="004B620F" w:rsidP="004B620F">
      <w:pPr>
        <w:pBdr>
          <w:top w:val="single" w:sz="4" w:space="0" w:color="auto"/>
          <w:left w:val="single" w:sz="4" w:space="4" w:color="auto"/>
          <w:bottom w:val="single" w:sz="4" w:space="1" w:color="auto"/>
          <w:right w:val="single" w:sz="4" w:space="4" w:color="auto"/>
        </w:pBdr>
        <w:jc w:val="center"/>
        <w:rPr>
          <w:rFonts w:ascii="Calibri" w:hAnsi="Calibri" w:cs="Calibri"/>
          <w:i/>
          <w:iCs/>
          <w:color w:val="242424"/>
        </w:rPr>
      </w:pPr>
      <w:r w:rsidRPr="00523D53">
        <w:rPr>
          <w:rFonts w:ascii="Calibri" w:hAnsi="Calibri" w:cs="Calibri"/>
          <w:color w:val="242424"/>
        </w:rPr>
        <w:t>Present online</w:t>
      </w:r>
      <w:r w:rsidR="000A10AB" w:rsidRPr="00523D53">
        <w:rPr>
          <w:rFonts w:ascii="Calibri" w:hAnsi="Calibri" w:cs="Calibri"/>
          <w:color w:val="242424"/>
        </w:rPr>
        <w:t xml:space="preserve"> </w:t>
      </w:r>
      <w:r w:rsidRPr="00523D53">
        <w:rPr>
          <w:rFonts w:ascii="Calibri" w:hAnsi="Calibri" w:cs="Calibri"/>
          <w:color w:val="242424"/>
        </w:rPr>
        <w:t>(</w:t>
      </w:r>
      <w:r w:rsidR="000A10AB" w:rsidRPr="00523D53">
        <w:rPr>
          <w:rFonts w:ascii="Calibri" w:hAnsi="Calibri" w:cs="Calibri"/>
          <w:color w:val="242424"/>
        </w:rPr>
        <w:t>16</w:t>
      </w:r>
      <w:r w:rsidRPr="00523D53">
        <w:rPr>
          <w:rFonts w:ascii="Calibri" w:hAnsi="Calibri" w:cs="Calibri"/>
          <w:color w:val="242424"/>
        </w:rPr>
        <w:t xml:space="preserve">): </w:t>
      </w:r>
      <w:r w:rsidRPr="00523D53">
        <w:rPr>
          <w:rFonts w:ascii="Calibri" w:hAnsi="Calibri" w:cs="Calibri"/>
        </w:rPr>
        <w:t xml:space="preserve">Joel, Lucille, Griffiths, </w:t>
      </w:r>
      <w:r w:rsidR="00375D25" w:rsidRPr="00523D53">
        <w:rPr>
          <w:rFonts w:ascii="Calibri" w:hAnsi="Calibri" w:cs="Calibri"/>
        </w:rPr>
        <w:t>T</w:t>
      </w:r>
      <w:r w:rsidR="008B1751" w:rsidRPr="00523D53">
        <w:rPr>
          <w:rFonts w:ascii="Calibri" w:hAnsi="Calibri" w:cs="Calibri"/>
        </w:rPr>
        <w:t>homas</w:t>
      </w:r>
      <w:r w:rsidR="00375D25" w:rsidRPr="00523D53">
        <w:rPr>
          <w:rFonts w:ascii="Calibri" w:hAnsi="Calibri" w:cs="Calibri"/>
        </w:rPr>
        <w:t xml:space="preserve">, </w:t>
      </w:r>
      <w:r w:rsidRPr="00523D53">
        <w:rPr>
          <w:rFonts w:ascii="Calibri" w:hAnsi="Calibri" w:cs="Calibri"/>
        </w:rPr>
        <w:t>Lisa</w:t>
      </w:r>
      <w:r w:rsidR="00375D25" w:rsidRPr="00523D53">
        <w:rPr>
          <w:rFonts w:ascii="Calibri" w:hAnsi="Calibri" w:cs="Calibri"/>
        </w:rPr>
        <w:t xml:space="preserve">, Amy, David, Rosie, </w:t>
      </w:r>
      <w:proofErr w:type="spellStart"/>
      <w:r w:rsidR="00592A5B" w:rsidRPr="00523D53">
        <w:rPr>
          <w:rFonts w:ascii="Calibri" w:hAnsi="Calibri" w:cs="Calibri"/>
        </w:rPr>
        <w:t>Le</w:t>
      </w:r>
      <w:r w:rsidR="008B1751" w:rsidRPr="00523D53">
        <w:rPr>
          <w:rFonts w:ascii="Calibri" w:hAnsi="Calibri" w:cs="Calibri"/>
        </w:rPr>
        <w:t>igh</w:t>
      </w:r>
      <w:r w:rsidR="00592A5B" w:rsidRPr="00523D53">
        <w:rPr>
          <w:rFonts w:ascii="Calibri" w:hAnsi="Calibri" w:cs="Calibri"/>
        </w:rPr>
        <w:t>on</w:t>
      </w:r>
      <w:proofErr w:type="spellEnd"/>
      <w:r w:rsidR="00592A5B" w:rsidRPr="00523D53">
        <w:rPr>
          <w:rFonts w:ascii="Calibri" w:hAnsi="Calibri" w:cs="Calibri"/>
        </w:rPr>
        <w:t xml:space="preserve">, Humayra, Lucy, Fuchsia, Louise, Cheryl, </w:t>
      </w:r>
      <w:r w:rsidR="00D03E7D" w:rsidRPr="00523D53">
        <w:rPr>
          <w:rFonts w:ascii="Calibri" w:hAnsi="Calibri" w:cs="Calibri"/>
        </w:rPr>
        <w:t>Altaf, Gracie</w:t>
      </w:r>
    </w:p>
    <w:p w14:paraId="158190DE" w14:textId="77777777" w:rsidR="009873B2" w:rsidRPr="00523D53" w:rsidRDefault="009873B2">
      <w:pPr>
        <w:rPr>
          <w:rFonts w:ascii="Calibri" w:hAnsi="Calibri" w:cs="Calibri"/>
          <w:b/>
          <w:bCs/>
          <w:color w:val="156082" w:themeColor="accent1"/>
          <w:sz w:val="32"/>
          <w:szCs w:val="32"/>
          <w:u w:val="single"/>
        </w:rPr>
      </w:pPr>
      <w:r w:rsidRPr="00523D53">
        <w:rPr>
          <w:rFonts w:ascii="Calibri" w:hAnsi="Calibri" w:cs="Calibri"/>
          <w:b/>
          <w:bCs/>
          <w:color w:val="156082" w:themeColor="accent1"/>
          <w:sz w:val="32"/>
          <w:szCs w:val="32"/>
          <w:u w:val="single"/>
        </w:rPr>
        <w:t>Introductions</w:t>
      </w:r>
    </w:p>
    <w:p w14:paraId="1C17132D" w14:textId="6C01A0C5" w:rsidR="00353304" w:rsidRPr="00523D53" w:rsidRDefault="00353304">
      <w:pPr>
        <w:rPr>
          <w:rFonts w:ascii="Calibri" w:hAnsi="Calibri" w:cs="Calibri"/>
          <w:b/>
          <w:bCs/>
          <w:color w:val="156082" w:themeColor="accent1"/>
          <w:sz w:val="32"/>
          <w:szCs w:val="32"/>
          <w:u w:val="single"/>
        </w:rPr>
      </w:pPr>
      <w:r w:rsidRPr="00523D53">
        <w:rPr>
          <w:rFonts w:ascii="Calibri" w:hAnsi="Calibri" w:cs="Calibri"/>
          <w:b/>
          <w:bCs/>
          <w:color w:val="156082" w:themeColor="accent1"/>
          <w:sz w:val="32"/>
          <w:szCs w:val="32"/>
          <w:u w:val="single"/>
        </w:rPr>
        <w:t>News from schools</w:t>
      </w:r>
    </w:p>
    <w:p w14:paraId="11485BB0" w14:textId="25FB2446" w:rsidR="00353304" w:rsidRPr="00523D53" w:rsidRDefault="00353304">
      <w:pPr>
        <w:rPr>
          <w:rFonts w:ascii="Calibri" w:hAnsi="Calibri" w:cs="Calibri"/>
        </w:rPr>
      </w:pPr>
      <w:r w:rsidRPr="00523D53">
        <w:rPr>
          <w:rFonts w:ascii="Calibri" w:hAnsi="Calibri" w:cs="Calibri"/>
          <w:b/>
          <w:bCs/>
        </w:rPr>
        <w:t>CFGS</w:t>
      </w:r>
      <w:r w:rsidR="005E3950" w:rsidRPr="00523D53">
        <w:rPr>
          <w:rFonts w:ascii="Calibri" w:hAnsi="Calibri" w:cs="Calibri"/>
        </w:rPr>
        <w:t xml:space="preserve">: </w:t>
      </w:r>
      <w:r w:rsidRPr="00523D53">
        <w:rPr>
          <w:rFonts w:ascii="Calibri" w:hAnsi="Calibri" w:cs="Calibri"/>
        </w:rPr>
        <w:t xml:space="preserve">So far so good, all </w:t>
      </w:r>
      <w:r w:rsidR="00FB591D" w:rsidRPr="00523D53">
        <w:rPr>
          <w:rFonts w:ascii="Calibri" w:hAnsi="Calibri" w:cs="Calibri"/>
        </w:rPr>
        <w:t xml:space="preserve">actions agreed have been </w:t>
      </w:r>
      <w:r w:rsidRPr="00523D53">
        <w:rPr>
          <w:rFonts w:ascii="Calibri" w:hAnsi="Calibri" w:cs="Calibri"/>
        </w:rPr>
        <w:t>implemented in a timely fashion</w:t>
      </w:r>
      <w:r w:rsidR="00FB591D" w:rsidRPr="00523D53">
        <w:rPr>
          <w:rFonts w:ascii="Calibri" w:hAnsi="Calibri" w:cs="Calibri"/>
        </w:rPr>
        <w:t>.</w:t>
      </w:r>
    </w:p>
    <w:p w14:paraId="0EA03C3A" w14:textId="5B01CC58" w:rsidR="00353304" w:rsidRPr="00523D53" w:rsidRDefault="00353304">
      <w:pPr>
        <w:rPr>
          <w:rFonts w:ascii="Calibri" w:hAnsi="Calibri" w:cs="Calibri"/>
        </w:rPr>
      </w:pPr>
      <w:r w:rsidRPr="00523D53">
        <w:rPr>
          <w:rFonts w:ascii="Calibri" w:hAnsi="Calibri" w:cs="Calibri"/>
          <w:b/>
          <w:bCs/>
        </w:rPr>
        <w:t>LEAP</w:t>
      </w:r>
      <w:r w:rsidR="00292C8F" w:rsidRPr="00523D53">
        <w:rPr>
          <w:rFonts w:ascii="Calibri" w:hAnsi="Calibri" w:cs="Calibri"/>
        </w:rPr>
        <w:t>:</w:t>
      </w:r>
      <w:r w:rsidR="00292C8F" w:rsidRPr="00523D53">
        <w:rPr>
          <w:rFonts w:ascii="Calibri" w:hAnsi="Calibri" w:cs="Calibri"/>
          <w:b/>
          <w:bCs/>
        </w:rPr>
        <w:t xml:space="preserve"> </w:t>
      </w:r>
      <w:r w:rsidR="00292C8F" w:rsidRPr="00523D53">
        <w:rPr>
          <w:rFonts w:ascii="Calibri" w:hAnsi="Calibri" w:cs="Calibri"/>
        </w:rPr>
        <w:t>Lucy</w:t>
      </w:r>
      <w:r w:rsidR="00292C8F" w:rsidRPr="00523D53">
        <w:rPr>
          <w:rFonts w:ascii="Calibri" w:hAnsi="Calibri" w:cs="Calibri"/>
          <w:b/>
          <w:bCs/>
        </w:rPr>
        <w:t xml:space="preserve"> </w:t>
      </w:r>
      <w:r w:rsidR="002D3336" w:rsidRPr="00523D53">
        <w:rPr>
          <w:rFonts w:ascii="Calibri" w:hAnsi="Calibri" w:cs="Calibri"/>
        </w:rPr>
        <w:t xml:space="preserve">has just </w:t>
      </w:r>
      <w:r w:rsidRPr="00523D53">
        <w:rPr>
          <w:rFonts w:ascii="Calibri" w:hAnsi="Calibri" w:cs="Calibri"/>
        </w:rPr>
        <w:t>come</w:t>
      </w:r>
      <w:r w:rsidR="002D3336" w:rsidRPr="00523D53">
        <w:rPr>
          <w:rFonts w:ascii="Calibri" w:hAnsi="Calibri" w:cs="Calibri"/>
        </w:rPr>
        <w:t xml:space="preserve"> out of the latest</w:t>
      </w:r>
      <w:r w:rsidRPr="00523D53">
        <w:rPr>
          <w:rFonts w:ascii="Calibri" w:hAnsi="Calibri" w:cs="Calibri"/>
        </w:rPr>
        <w:t xml:space="preserve"> members</w:t>
      </w:r>
      <w:r w:rsidR="002D3336" w:rsidRPr="00523D53">
        <w:rPr>
          <w:rFonts w:ascii="Calibri" w:hAnsi="Calibri" w:cs="Calibri"/>
        </w:rPr>
        <w:t>’</w:t>
      </w:r>
      <w:r w:rsidRPr="00523D53">
        <w:rPr>
          <w:rFonts w:ascii="Calibri" w:hAnsi="Calibri" w:cs="Calibri"/>
        </w:rPr>
        <w:t xml:space="preserve"> meeting. Glenn </w:t>
      </w:r>
      <w:r w:rsidR="002D3336" w:rsidRPr="00523D53">
        <w:rPr>
          <w:rFonts w:ascii="Calibri" w:hAnsi="Calibri" w:cs="Calibri"/>
        </w:rPr>
        <w:t xml:space="preserve">was </w:t>
      </w:r>
      <w:r w:rsidRPr="00523D53">
        <w:rPr>
          <w:rFonts w:ascii="Calibri" w:hAnsi="Calibri" w:cs="Calibri"/>
        </w:rPr>
        <w:t xml:space="preserve">recommending to </w:t>
      </w:r>
      <w:r w:rsidR="002D3336" w:rsidRPr="00523D53">
        <w:rPr>
          <w:rFonts w:ascii="Calibri" w:hAnsi="Calibri" w:cs="Calibri"/>
        </w:rPr>
        <w:t xml:space="preserve">members to </w:t>
      </w:r>
      <w:r w:rsidRPr="00523D53">
        <w:rPr>
          <w:rFonts w:ascii="Calibri" w:hAnsi="Calibri" w:cs="Calibri"/>
        </w:rPr>
        <w:t xml:space="preserve">suspend </w:t>
      </w:r>
      <w:proofErr w:type="gramStart"/>
      <w:r w:rsidRPr="00523D53">
        <w:rPr>
          <w:rFonts w:ascii="Calibri" w:hAnsi="Calibri" w:cs="Calibri"/>
        </w:rPr>
        <w:t>tomorrow</w:t>
      </w:r>
      <w:r w:rsidR="002D3336" w:rsidRPr="00523D53">
        <w:rPr>
          <w:rFonts w:ascii="Calibri" w:hAnsi="Calibri" w:cs="Calibri"/>
        </w:rPr>
        <w:t>’s</w:t>
      </w:r>
      <w:proofErr w:type="gramEnd"/>
      <w:r w:rsidRPr="00523D53">
        <w:rPr>
          <w:rFonts w:ascii="Calibri" w:hAnsi="Calibri" w:cs="Calibri"/>
        </w:rPr>
        <w:t xml:space="preserve"> and Wednesday’s strike days</w:t>
      </w:r>
      <w:r w:rsidR="002D3336" w:rsidRPr="00523D53">
        <w:rPr>
          <w:rFonts w:ascii="Calibri" w:hAnsi="Calibri" w:cs="Calibri"/>
        </w:rPr>
        <w:t>,</w:t>
      </w:r>
      <w:r w:rsidRPr="00523D53">
        <w:rPr>
          <w:rFonts w:ascii="Calibri" w:hAnsi="Calibri" w:cs="Calibri"/>
        </w:rPr>
        <w:t xml:space="preserve"> but members voted against suspending action so all days this week</w:t>
      </w:r>
      <w:r w:rsidR="002D3336" w:rsidRPr="00523D53">
        <w:rPr>
          <w:rFonts w:ascii="Calibri" w:hAnsi="Calibri" w:cs="Calibri"/>
        </w:rPr>
        <w:t xml:space="preserve"> are strike days</w:t>
      </w:r>
      <w:r w:rsidRPr="00523D53">
        <w:rPr>
          <w:rFonts w:ascii="Calibri" w:hAnsi="Calibri" w:cs="Calibri"/>
        </w:rPr>
        <w:t>.</w:t>
      </w:r>
    </w:p>
    <w:p w14:paraId="34306A00" w14:textId="77C115F8" w:rsidR="00353304" w:rsidRPr="00523D53" w:rsidRDefault="00353304">
      <w:pPr>
        <w:rPr>
          <w:rFonts w:ascii="Calibri" w:hAnsi="Calibri" w:cs="Calibri"/>
        </w:rPr>
      </w:pPr>
      <w:r w:rsidRPr="00523D53">
        <w:rPr>
          <w:rFonts w:ascii="Calibri" w:hAnsi="Calibri" w:cs="Calibri"/>
          <w:b/>
          <w:bCs/>
        </w:rPr>
        <w:t>Access Creative College</w:t>
      </w:r>
      <w:r w:rsidR="002D3336" w:rsidRPr="00523D53">
        <w:rPr>
          <w:rFonts w:ascii="Calibri" w:hAnsi="Calibri" w:cs="Calibri"/>
          <w:b/>
          <w:bCs/>
        </w:rPr>
        <w:t>:</w:t>
      </w:r>
      <w:r w:rsidR="002D3336" w:rsidRPr="00523D53">
        <w:rPr>
          <w:rFonts w:ascii="Calibri" w:hAnsi="Calibri" w:cs="Calibri"/>
        </w:rPr>
        <w:t xml:space="preserve"> </w:t>
      </w:r>
      <w:r w:rsidRPr="00523D53">
        <w:rPr>
          <w:rFonts w:ascii="Calibri" w:hAnsi="Calibri" w:cs="Calibri"/>
        </w:rPr>
        <w:t xml:space="preserve">Transferred from Hackney. Asked for meeting over pay and workload. 16-19 College a bit like ELAM but workload awful. </w:t>
      </w:r>
    </w:p>
    <w:p w14:paraId="740D737A" w14:textId="1545F91F" w:rsidR="00353304" w:rsidRPr="00523D53" w:rsidRDefault="00353304">
      <w:pPr>
        <w:rPr>
          <w:rFonts w:ascii="Calibri" w:hAnsi="Calibri" w:cs="Calibri"/>
          <w:b/>
          <w:bCs/>
          <w:color w:val="156082" w:themeColor="accent1"/>
          <w:sz w:val="32"/>
          <w:szCs w:val="32"/>
          <w:u w:val="single"/>
        </w:rPr>
      </w:pPr>
      <w:r w:rsidRPr="00523D53">
        <w:rPr>
          <w:rFonts w:ascii="Calibri" w:hAnsi="Calibri" w:cs="Calibri"/>
          <w:b/>
          <w:bCs/>
          <w:color w:val="156082" w:themeColor="accent1"/>
          <w:sz w:val="32"/>
          <w:szCs w:val="32"/>
          <w:u w:val="single"/>
        </w:rPr>
        <w:t>Tackling the Far Right</w:t>
      </w:r>
    </w:p>
    <w:p w14:paraId="4BFB4851" w14:textId="1890B09F" w:rsidR="00353304" w:rsidRDefault="00353304">
      <w:pPr>
        <w:rPr>
          <w:rFonts w:ascii="Calibri" w:hAnsi="Calibri" w:cs="Calibri"/>
        </w:rPr>
      </w:pPr>
      <w:r w:rsidRPr="00523D53">
        <w:rPr>
          <w:rFonts w:ascii="Calibri" w:hAnsi="Calibri" w:cs="Calibri"/>
        </w:rPr>
        <w:t xml:space="preserve">Scott &amp; others </w:t>
      </w:r>
      <w:r w:rsidR="00384D7F" w:rsidRPr="00523D53">
        <w:rPr>
          <w:rFonts w:ascii="Calibri" w:hAnsi="Calibri" w:cs="Calibri"/>
        </w:rPr>
        <w:t xml:space="preserve">have </w:t>
      </w:r>
      <w:r w:rsidRPr="00523D53">
        <w:rPr>
          <w:rFonts w:ascii="Calibri" w:hAnsi="Calibri" w:cs="Calibri"/>
        </w:rPr>
        <w:t xml:space="preserve">been attending a lot of SUTR </w:t>
      </w:r>
      <w:r w:rsidR="00530ACD" w:rsidRPr="00523D53">
        <w:rPr>
          <w:rFonts w:ascii="Calibri" w:hAnsi="Calibri" w:cs="Calibri"/>
        </w:rPr>
        <w:t>meetings</w:t>
      </w:r>
      <w:r w:rsidR="00384D7F" w:rsidRPr="00523D53">
        <w:rPr>
          <w:rFonts w:ascii="Calibri" w:hAnsi="Calibri" w:cs="Calibri"/>
        </w:rPr>
        <w:t xml:space="preserve"> recently</w:t>
      </w:r>
      <w:r w:rsidR="00530ACD" w:rsidRPr="00523D53">
        <w:rPr>
          <w:rFonts w:ascii="Calibri" w:hAnsi="Calibri" w:cs="Calibri"/>
        </w:rPr>
        <w:t>, but</w:t>
      </w:r>
      <w:r w:rsidR="00384D7F" w:rsidRPr="00523D53">
        <w:rPr>
          <w:rFonts w:ascii="Calibri" w:hAnsi="Calibri" w:cs="Calibri"/>
        </w:rPr>
        <w:t xml:space="preserve"> this isn’t any close to stopping as</w:t>
      </w:r>
      <w:r w:rsidR="00530ACD" w:rsidRPr="00523D53">
        <w:rPr>
          <w:rFonts w:ascii="Calibri" w:hAnsi="Calibri" w:cs="Calibri"/>
        </w:rPr>
        <w:t xml:space="preserve"> mobilisation is ongoing. </w:t>
      </w:r>
      <w:r w:rsidRPr="00523D53">
        <w:rPr>
          <w:rFonts w:ascii="Calibri" w:hAnsi="Calibri" w:cs="Calibri"/>
        </w:rPr>
        <w:t xml:space="preserve">SUTR </w:t>
      </w:r>
      <w:r w:rsidR="00530ACD" w:rsidRPr="00523D53">
        <w:rPr>
          <w:rFonts w:ascii="Calibri" w:hAnsi="Calibri" w:cs="Calibri"/>
        </w:rPr>
        <w:t xml:space="preserve">is </w:t>
      </w:r>
      <w:r w:rsidRPr="00523D53">
        <w:rPr>
          <w:rFonts w:ascii="Calibri" w:hAnsi="Calibri" w:cs="Calibri"/>
        </w:rPr>
        <w:t xml:space="preserve">holding </w:t>
      </w:r>
      <w:r w:rsidR="00535CAB" w:rsidRPr="00523D53">
        <w:rPr>
          <w:rFonts w:ascii="Calibri" w:hAnsi="Calibri" w:cs="Calibri"/>
        </w:rPr>
        <w:t xml:space="preserve">its next </w:t>
      </w:r>
      <w:r w:rsidRPr="00523D53">
        <w:rPr>
          <w:rFonts w:ascii="Calibri" w:hAnsi="Calibri" w:cs="Calibri"/>
        </w:rPr>
        <w:t>meeting on 14</w:t>
      </w:r>
      <w:r w:rsidRPr="00523D53">
        <w:rPr>
          <w:rFonts w:ascii="Calibri" w:hAnsi="Calibri" w:cs="Calibri"/>
          <w:vertAlign w:val="superscript"/>
        </w:rPr>
        <w:t>th</w:t>
      </w:r>
      <w:r w:rsidRPr="00523D53">
        <w:rPr>
          <w:rFonts w:ascii="Calibri" w:hAnsi="Calibri" w:cs="Calibri"/>
        </w:rPr>
        <w:t xml:space="preserve"> October (leaflets), would be good to </w:t>
      </w:r>
      <w:r w:rsidR="00384D7F" w:rsidRPr="00523D53">
        <w:rPr>
          <w:rFonts w:ascii="Calibri" w:hAnsi="Calibri" w:cs="Calibri"/>
        </w:rPr>
        <w:t>have other NEU members</w:t>
      </w:r>
      <w:r w:rsidR="002D41C6" w:rsidRPr="00523D53">
        <w:rPr>
          <w:rFonts w:ascii="Calibri" w:hAnsi="Calibri" w:cs="Calibri"/>
        </w:rPr>
        <w:t xml:space="preserve"> </w:t>
      </w:r>
      <w:r w:rsidRPr="00523D53">
        <w:rPr>
          <w:rFonts w:ascii="Calibri" w:hAnsi="Calibri" w:cs="Calibri"/>
        </w:rPr>
        <w:t xml:space="preserve">go. </w:t>
      </w:r>
      <w:r w:rsidR="002D41C6" w:rsidRPr="00523D53">
        <w:rPr>
          <w:rFonts w:ascii="Calibri" w:hAnsi="Calibri" w:cs="Calibri"/>
        </w:rPr>
        <w:t xml:space="preserve">The meeting is </w:t>
      </w:r>
      <w:r w:rsidRPr="00523D53">
        <w:rPr>
          <w:rFonts w:ascii="Calibri" w:hAnsi="Calibri" w:cs="Calibri"/>
        </w:rPr>
        <w:t xml:space="preserve">on the Isle of Dogs, where the </w:t>
      </w:r>
      <w:r w:rsidR="00A52A1C">
        <w:rPr>
          <w:rFonts w:ascii="Calibri" w:hAnsi="Calibri" w:cs="Calibri"/>
        </w:rPr>
        <w:t>‘</w:t>
      </w:r>
      <w:r w:rsidR="002D41C6" w:rsidRPr="00523D53">
        <w:rPr>
          <w:rFonts w:ascii="Calibri" w:hAnsi="Calibri" w:cs="Calibri"/>
        </w:rPr>
        <w:t>P</w:t>
      </w:r>
      <w:r w:rsidRPr="00523D53">
        <w:rPr>
          <w:rFonts w:ascii="Calibri" w:hAnsi="Calibri" w:cs="Calibri"/>
        </w:rPr>
        <w:t xml:space="preserve">ink </w:t>
      </w:r>
      <w:r w:rsidR="002D41C6" w:rsidRPr="00523D53">
        <w:rPr>
          <w:rFonts w:ascii="Calibri" w:hAnsi="Calibri" w:cs="Calibri"/>
        </w:rPr>
        <w:t>La</w:t>
      </w:r>
      <w:r w:rsidRPr="00523D53">
        <w:rPr>
          <w:rFonts w:ascii="Calibri" w:hAnsi="Calibri" w:cs="Calibri"/>
        </w:rPr>
        <w:t>dies</w:t>
      </w:r>
      <w:r w:rsidR="00A52A1C">
        <w:rPr>
          <w:rFonts w:ascii="Calibri" w:hAnsi="Calibri" w:cs="Calibri"/>
        </w:rPr>
        <w:t>’</w:t>
      </w:r>
      <w:r w:rsidRPr="00523D53">
        <w:rPr>
          <w:rFonts w:ascii="Calibri" w:hAnsi="Calibri" w:cs="Calibri"/>
        </w:rPr>
        <w:t xml:space="preserve"> are targeting the Britannia Hotel</w:t>
      </w:r>
      <w:r w:rsidR="00535CAB" w:rsidRPr="00523D53">
        <w:rPr>
          <w:rFonts w:ascii="Calibri" w:hAnsi="Calibri" w:cs="Calibri"/>
        </w:rPr>
        <w:t>.</w:t>
      </w:r>
    </w:p>
    <w:p w14:paraId="12937A5F" w14:textId="109FFFC5" w:rsidR="00A52A1C" w:rsidRDefault="00A52A1C" w:rsidP="00A52A1C">
      <w:pPr>
        <w:rPr>
          <w:rFonts w:ascii="Calibri" w:hAnsi="Calibri" w:cs="Calibri"/>
        </w:rPr>
      </w:pPr>
      <w:r w:rsidRPr="0063209B">
        <w:rPr>
          <w:rFonts w:ascii="Calibri" w:hAnsi="Calibri" w:cs="Calibri"/>
        </w:rPr>
        <w:t xml:space="preserve">The </w:t>
      </w:r>
      <w:r>
        <w:rPr>
          <w:rFonts w:ascii="Calibri" w:hAnsi="Calibri" w:cs="Calibri"/>
        </w:rPr>
        <w:t>‘</w:t>
      </w:r>
      <w:r w:rsidRPr="0063209B">
        <w:rPr>
          <w:rFonts w:ascii="Calibri" w:hAnsi="Calibri" w:cs="Calibri"/>
        </w:rPr>
        <w:t>Pink Ladies</w:t>
      </w:r>
      <w:r>
        <w:rPr>
          <w:rFonts w:ascii="Calibri" w:hAnsi="Calibri" w:cs="Calibri"/>
        </w:rPr>
        <w:t>’</w:t>
      </w:r>
      <w:r w:rsidRPr="0063209B">
        <w:rPr>
          <w:rFonts w:ascii="Calibri" w:hAnsi="Calibri" w:cs="Calibri"/>
        </w:rPr>
        <w:t xml:space="preserve"> </w:t>
      </w:r>
      <w:r>
        <w:rPr>
          <w:rFonts w:ascii="Calibri" w:hAnsi="Calibri" w:cs="Calibri"/>
        </w:rPr>
        <w:t>is a group</w:t>
      </w:r>
      <w:r w:rsidRPr="0063209B">
        <w:rPr>
          <w:rFonts w:ascii="Calibri" w:hAnsi="Calibri" w:cs="Calibri"/>
        </w:rPr>
        <w:t xml:space="preserve"> set up on the Isle of Dogs by Lorraine Cavanagh</w:t>
      </w:r>
      <w:r>
        <w:rPr>
          <w:rFonts w:ascii="Calibri" w:hAnsi="Calibri" w:cs="Calibri"/>
        </w:rPr>
        <w:t>,</w:t>
      </w:r>
      <w:r w:rsidRPr="0063209B">
        <w:rPr>
          <w:rFonts w:ascii="Calibri" w:hAnsi="Calibri" w:cs="Calibri"/>
        </w:rPr>
        <w:t xml:space="preserve"> director of the Island Sports Trust and CEO of the charity Docklands Settlement and their Safeguarding officer. They started mobilising against refugees at the Britannia Hotel on Canary Wharf in August.  She works closely with Orla Minihane, one of the main organisers of the anti-refugee protests in Epping.</w:t>
      </w:r>
    </w:p>
    <w:p w14:paraId="07B58B78" w14:textId="2C9ECA71" w:rsidR="00A52A1C" w:rsidRDefault="00A52A1C" w:rsidP="00A52A1C">
      <w:pPr>
        <w:rPr>
          <w:rFonts w:ascii="Calibri" w:hAnsi="Calibri" w:cs="Calibri"/>
        </w:rPr>
      </w:pPr>
      <w:r w:rsidRPr="0063209B">
        <w:rPr>
          <w:rFonts w:ascii="Calibri" w:hAnsi="Calibri" w:cs="Calibri"/>
        </w:rPr>
        <w:t xml:space="preserve">They jointly organised the protests outside Downing St. last Wednesday. This was attended by </w:t>
      </w:r>
      <w:proofErr w:type="spellStart"/>
      <w:r w:rsidRPr="0063209B">
        <w:rPr>
          <w:rFonts w:ascii="Calibri" w:hAnsi="Calibri" w:cs="Calibri"/>
        </w:rPr>
        <w:t>Tenconi</w:t>
      </w:r>
      <w:proofErr w:type="spellEnd"/>
      <w:r w:rsidRPr="0063209B">
        <w:rPr>
          <w:rFonts w:ascii="Calibri" w:hAnsi="Calibri" w:cs="Calibri"/>
        </w:rPr>
        <w:t>, now leader of UKIP who has been attempting to march in different cities in the UK. He was seen off in Glasgow, Liverpool and Newcastle in the last three months. There was also a member of the Homeland Party, a fascist Party. </w:t>
      </w:r>
      <w:proofErr w:type="spellStart"/>
      <w:r w:rsidRPr="0063209B">
        <w:rPr>
          <w:rFonts w:ascii="Calibri" w:hAnsi="Calibri" w:cs="Calibri"/>
        </w:rPr>
        <w:t>Tenconi</w:t>
      </w:r>
      <w:proofErr w:type="spellEnd"/>
      <w:r w:rsidRPr="0063209B">
        <w:rPr>
          <w:rFonts w:ascii="Calibri" w:hAnsi="Calibri" w:cs="Calibri"/>
        </w:rPr>
        <w:t xml:space="preserve"> is an Islamophob</w:t>
      </w:r>
      <w:r>
        <w:rPr>
          <w:rFonts w:ascii="Calibri" w:hAnsi="Calibri" w:cs="Calibri"/>
        </w:rPr>
        <w:t>e</w:t>
      </w:r>
      <w:r w:rsidRPr="0063209B">
        <w:rPr>
          <w:rFonts w:ascii="Calibri" w:hAnsi="Calibri" w:cs="Calibri"/>
        </w:rPr>
        <w:t xml:space="preserve">, an out and out racist and misogynist. </w:t>
      </w:r>
    </w:p>
    <w:p w14:paraId="19533DF8" w14:textId="2631F22E" w:rsidR="00A52A1C" w:rsidRDefault="00A52A1C" w:rsidP="00A52A1C">
      <w:pPr>
        <w:rPr>
          <w:rFonts w:ascii="Calibri" w:hAnsi="Calibri" w:cs="Calibri"/>
        </w:rPr>
      </w:pPr>
      <w:r w:rsidRPr="00523D53">
        <w:rPr>
          <w:rFonts w:ascii="Calibri" w:hAnsi="Calibri" w:cs="Calibri"/>
        </w:rPr>
        <w:t xml:space="preserve">Our argument is numbers. We want to </w:t>
      </w:r>
      <w:r w:rsidR="00613ED1">
        <w:rPr>
          <w:rFonts w:ascii="Calibri" w:hAnsi="Calibri" w:cs="Calibri"/>
        </w:rPr>
        <w:t>see off the fascists</w:t>
      </w:r>
      <w:r w:rsidRPr="00523D53">
        <w:rPr>
          <w:rFonts w:ascii="Calibri" w:hAnsi="Calibri" w:cs="Calibri"/>
        </w:rPr>
        <w:t xml:space="preserve"> in Tower Hamlets</w:t>
      </w:r>
      <w:r w:rsidR="00613ED1">
        <w:rPr>
          <w:rFonts w:ascii="Calibri" w:hAnsi="Calibri" w:cs="Calibri"/>
        </w:rPr>
        <w:t xml:space="preserve"> like they’ve been seen off elsewhere</w:t>
      </w:r>
      <w:r w:rsidRPr="00523D53">
        <w:rPr>
          <w:rFonts w:ascii="Calibri" w:hAnsi="Calibri" w:cs="Calibri"/>
        </w:rPr>
        <w:t xml:space="preserve">. </w:t>
      </w:r>
    </w:p>
    <w:p w14:paraId="481BADA9" w14:textId="77777777" w:rsidR="00A52A1C" w:rsidRPr="00523D53" w:rsidRDefault="00A52A1C" w:rsidP="00A52A1C">
      <w:pPr>
        <w:rPr>
          <w:rFonts w:ascii="Calibri" w:hAnsi="Calibri" w:cs="Calibri"/>
        </w:rPr>
      </w:pPr>
      <w:r w:rsidRPr="00523D53">
        <w:rPr>
          <w:rFonts w:ascii="Calibri" w:hAnsi="Calibri" w:cs="Calibri"/>
        </w:rPr>
        <w:t>Because Pink Ladies are mobilising against resolution put to council next week, SUTR will encourage people, esp. women, to come together. SUTR will distribute wristband to get to council meeting Wednesday and hold banners there.</w:t>
      </w:r>
    </w:p>
    <w:p w14:paraId="1982311C" w14:textId="4C3AA124" w:rsidR="00353304" w:rsidRPr="00523D53" w:rsidRDefault="00175A5A">
      <w:pPr>
        <w:rPr>
          <w:rFonts w:ascii="Calibri" w:hAnsi="Calibri" w:cs="Calibri"/>
        </w:rPr>
      </w:pPr>
      <w:r w:rsidRPr="00523D53">
        <w:rPr>
          <w:rFonts w:ascii="Calibri" w:hAnsi="Calibri" w:cs="Calibri"/>
        </w:rPr>
        <w:t xml:space="preserve">It is </w:t>
      </w:r>
      <w:proofErr w:type="gramStart"/>
      <w:r w:rsidRPr="00523D53">
        <w:rPr>
          <w:rFonts w:ascii="Calibri" w:hAnsi="Calibri" w:cs="Calibri"/>
        </w:rPr>
        <w:t>r</w:t>
      </w:r>
      <w:r w:rsidR="00353304" w:rsidRPr="00523D53">
        <w:rPr>
          <w:rFonts w:ascii="Calibri" w:hAnsi="Calibri" w:cs="Calibri"/>
        </w:rPr>
        <w:t>eally important</w:t>
      </w:r>
      <w:proofErr w:type="gramEnd"/>
      <w:r w:rsidR="00353304" w:rsidRPr="00523D53">
        <w:rPr>
          <w:rFonts w:ascii="Calibri" w:hAnsi="Calibri" w:cs="Calibri"/>
        </w:rPr>
        <w:t xml:space="preserve"> that reps and members are holding meetings and discuss how leadership can support school union groups.</w:t>
      </w:r>
      <w:r w:rsidR="004478E5" w:rsidRPr="00523D53">
        <w:rPr>
          <w:rFonts w:ascii="Calibri" w:hAnsi="Calibri" w:cs="Calibri"/>
        </w:rPr>
        <w:t xml:space="preserve"> </w:t>
      </w:r>
      <w:r w:rsidR="007B6EF5" w:rsidRPr="00523D53">
        <w:rPr>
          <w:rFonts w:ascii="Calibri" w:hAnsi="Calibri" w:cs="Calibri"/>
        </w:rPr>
        <w:t>Some heads are very supportive of members attending marches.</w:t>
      </w:r>
    </w:p>
    <w:p w14:paraId="0C2C0A96" w14:textId="77777777" w:rsidR="00E45457" w:rsidRDefault="00E45457">
      <w:pPr>
        <w:rPr>
          <w:rFonts w:ascii="Calibri" w:hAnsi="Calibri" w:cs="Calibri"/>
          <w:b/>
          <w:bCs/>
          <w:highlight w:val="cyan"/>
        </w:rPr>
      </w:pPr>
      <w:r>
        <w:rPr>
          <w:rFonts w:ascii="Calibri" w:hAnsi="Calibri" w:cs="Calibri"/>
          <w:b/>
          <w:bCs/>
          <w:highlight w:val="cyan"/>
        </w:rPr>
        <w:br w:type="page"/>
      </w:r>
    </w:p>
    <w:p w14:paraId="3DF9946D" w14:textId="5AAF2505" w:rsidR="002A1EDB" w:rsidRPr="00523D53" w:rsidRDefault="0065164B">
      <w:pPr>
        <w:rPr>
          <w:rFonts w:ascii="Calibri" w:hAnsi="Calibri" w:cs="Calibri"/>
          <w:b/>
          <w:bCs/>
          <w:highlight w:val="cyan"/>
        </w:rPr>
      </w:pPr>
      <w:r w:rsidRPr="00523D53">
        <w:rPr>
          <w:rFonts w:ascii="Calibri" w:hAnsi="Calibri" w:cs="Calibri"/>
          <w:b/>
          <w:bCs/>
          <w:highlight w:val="cyan"/>
        </w:rPr>
        <w:lastRenderedPageBreak/>
        <w:t>Action</w:t>
      </w:r>
      <w:r w:rsidR="002A1EDB" w:rsidRPr="00523D53">
        <w:rPr>
          <w:rFonts w:ascii="Calibri" w:hAnsi="Calibri" w:cs="Calibri"/>
          <w:b/>
          <w:bCs/>
          <w:highlight w:val="cyan"/>
        </w:rPr>
        <w:t>s</w:t>
      </w:r>
      <w:r w:rsidRPr="00523D53">
        <w:rPr>
          <w:rFonts w:ascii="Calibri" w:hAnsi="Calibri" w:cs="Calibri"/>
          <w:b/>
          <w:bCs/>
          <w:highlight w:val="cyan"/>
        </w:rPr>
        <w:t xml:space="preserve">: </w:t>
      </w:r>
    </w:p>
    <w:p w14:paraId="2A7CF30B" w14:textId="55F1F2B9" w:rsidR="00C61F26" w:rsidRPr="00523D53" w:rsidRDefault="00C61F26" w:rsidP="002A1EDB">
      <w:pPr>
        <w:pStyle w:val="ListParagraph"/>
        <w:numPr>
          <w:ilvl w:val="0"/>
          <w:numId w:val="9"/>
        </w:numPr>
        <w:rPr>
          <w:rFonts w:ascii="Calibri" w:hAnsi="Calibri" w:cs="Calibri"/>
        </w:rPr>
      </w:pPr>
      <w:r w:rsidRPr="00523D53">
        <w:rPr>
          <w:rFonts w:ascii="Calibri" w:hAnsi="Calibri" w:cs="Calibri"/>
          <w:highlight w:val="cyan"/>
        </w:rPr>
        <w:t xml:space="preserve">Scott to </w:t>
      </w:r>
      <w:r w:rsidR="00175A5A" w:rsidRPr="00523D53">
        <w:rPr>
          <w:rFonts w:ascii="Calibri" w:hAnsi="Calibri" w:cs="Calibri"/>
          <w:highlight w:val="cyan"/>
        </w:rPr>
        <w:t xml:space="preserve">share resources from the website and </w:t>
      </w:r>
      <w:r w:rsidRPr="00523D53">
        <w:rPr>
          <w:rFonts w:ascii="Calibri" w:hAnsi="Calibri" w:cs="Calibri"/>
          <w:highlight w:val="cyan"/>
        </w:rPr>
        <w:t xml:space="preserve">email about those in </w:t>
      </w:r>
      <w:proofErr w:type="gramStart"/>
      <w:r w:rsidRPr="00523D53">
        <w:rPr>
          <w:rFonts w:ascii="Calibri" w:hAnsi="Calibri" w:cs="Calibri"/>
          <w:highlight w:val="cyan"/>
        </w:rPr>
        <w:t>Far Right</w:t>
      </w:r>
      <w:proofErr w:type="gramEnd"/>
      <w:r w:rsidRPr="00523D53">
        <w:rPr>
          <w:rFonts w:ascii="Calibri" w:hAnsi="Calibri" w:cs="Calibri"/>
          <w:highlight w:val="cyan"/>
        </w:rPr>
        <w:t xml:space="preserve"> marches who have been convicted.</w:t>
      </w:r>
    </w:p>
    <w:p w14:paraId="43F50036" w14:textId="5971CDD4" w:rsidR="004478E5" w:rsidRPr="00523D53" w:rsidRDefault="002A1EDB" w:rsidP="002A1EDB">
      <w:pPr>
        <w:pStyle w:val="ListParagraph"/>
        <w:numPr>
          <w:ilvl w:val="0"/>
          <w:numId w:val="9"/>
        </w:numPr>
        <w:rPr>
          <w:rFonts w:ascii="Calibri" w:hAnsi="Calibri" w:cs="Calibri"/>
        </w:rPr>
      </w:pPr>
      <w:r w:rsidRPr="00523D53">
        <w:rPr>
          <w:rFonts w:ascii="Calibri" w:hAnsi="Calibri" w:cs="Calibri"/>
          <w:highlight w:val="cyan"/>
        </w:rPr>
        <w:t xml:space="preserve">Reps of schools on the Isle of Dogs </w:t>
      </w:r>
      <w:proofErr w:type="gramStart"/>
      <w:r w:rsidRPr="00523D53">
        <w:rPr>
          <w:rFonts w:ascii="Calibri" w:hAnsi="Calibri" w:cs="Calibri"/>
          <w:highlight w:val="cyan"/>
        </w:rPr>
        <w:t>to  try</w:t>
      </w:r>
      <w:proofErr w:type="gramEnd"/>
      <w:r w:rsidRPr="00523D53">
        <w:rPr>
          <w:rFonts w:ascii="Calibri" w:hAnsi="Calibri" w:cs="Calibri"/>
          <w:highlight w:val="cyan"/>
        </w:rPr>
        <w:t xml:space="preserve"> </w:t>
      </w:r>
      <w:proofErr w:type="gramStart"/>
      <w:r w:rsidR="004478E5" w:rsidRPr="00523D53">
        <w:rPr>
          <w:rFonts w:ascii="Calibri" w:hAnsi="Calibri" w:cs="Calibri"/>
          <w:highlight w:val="cyan"/>
        </w:rPr>
        <w:t>publicise</w:t>
      </w:r>
      <w:proofErr w:type="gramEnd"/>
      <w:r w:rsidR="004478E5" w:rsidRPr="00523D53">
        <w:rPr>
          <w:rFonts w:ascii="Calibri" w:hAnsi="Calibri" w:cs="Calibri"/>
          <w:highlight w:val="cyan"/>
        </w:rPr>
        <w:t xml:space="preserve"> meeting in school meetings over the next few days</w:t>
      </w:r>
      <w:r w:rsidRPr="00523D53">
        <w:rPr>
          <w:rFonts w:ascii="Calibri" w:hAnsi="Calibri" w:cs="Calibri"/>
          <w:highlight w:val="cyan"/>
        </w:rPr>
        <w:t>.</w:t>
      </w:r>
    </w:p>
    <w:p w14:paraId="16C5E802" w14:textId="32C65249" w:rsidR="00F75CA4" w:rsidRPr="00523D53" w:rsidRDefault="002A6CFA">
      <w:pPr>
        <w:rPr>
          <w:rFonts w:ascii="Calibri" w:hAnsi="Calibri" w:cs="Calibri"/>
        </w:rPr>
      </w:pPr>
      <w:r w:rsidRPr="00523D53">
        <w:rPr>
          <w:rFonts w:ascii="Calibri" w:hAnsi="Calibri" w:cs="Calibri"/>
        </w:rPr>
        <w:t xml:space="preserve">At </w:t>
      </w:r>
      <w:proofErr w:type="spellStart"/>
      <w:r w:rsidRPr="00523D53">
        <w:rPr>
          <w:rFonts w:ascii="Calibri" w:hAnsi="Calibri" w:cs="Calibri"/>
        </w:rPr>
        <w:t>Malmesbury</w:t>
      </w:r>
      <w:proofErr w:type="spellEnd"/>
      <w:r w:rsidRPr="00523D53">
        <w:rPr>
          <w:rFonts w:ascii="Calibri" w:hAnsi="Calibri" w:cs="Calibri"/>
        </w:rPr>
        <w:t xml:space="preserve">, </w:t>
      </w:r>
      <w:r w:rsidR="00E66596">
        <w:rPr>
          <w:rFonts w:ascii="Calibri" w:hAnsi="Calibri" w:cs="Calibri"/>
        </w:rPr>
        <w:t>the head has been approached by parents who said they have been victims of racist attacks</w:t>
      </w:r>
      <w:r w:rsidR="001C4805">
        <w:rPr>
          <w:rFonts w:ascii="Calibri" w:hAnsi="Calibri" w:cs="Calibri"/>
        </w:rPr>
        <w:t xml:space="preserve">, and this is really affecting parents and children. </w:t>
      </w:r>
      <w:r w:rsidRPr="00523D53">
        <w:rPr>
          <w:rFonts w:ascii="Calibri" w:hAnsi="Calibri" w:cs="Calibri"/>
        </w:rPr>
        <w:t>Rosie will be h</w:t>
      </w:r>
      <w:r w:rsidR="007C7D3D" w:rsidRPr="00523D53">
        <w:rPr>
          <w:rFonts w:ascii="Calibri" w:hAnsi="Calibri" w:cs="Calibri"/>
        </w:rPr>
        <w:t xml:space="preserve">olding </w:t>
      </w:r>
      <w:r w:rsidRPr="00523D53">
        <w:rPr>
          <w:rFonts w:ascii="Calibri" w:hAnsi="Calibri" w:cs="Calibri"/>
        </w:rPr>
        <w:t xml:space="preserve">a </w:t>
      </w:r>
      <w:r w:rsidR="007C7D3D" w:rsidRPr="00523D53">
        <w:rPr>
          <w:rFonts w:ascii="Calibri" w:hAnsi="Calibri" w:cs="Calibri"/>
        </w:rPr>
        <w:t xml:space="preserve">meeting with members this week about </w:t>
      </w:r>
      <w:r w:rsidR="006202C9" w:rsidRPr="00523D53">
        <w:rPr>
          <w:rFonts w:ascii="Calibri" w:hAnsi="Calibri" w:cs="Calibri"/>
        </w:rPr>
        <w:t xml:space="preserve">the </w:t>
      </w:r>
      <w:r w:rsidR="007C7D3D" w:rsidRPr="00523D53">
        <w:rPr>
          <w:rFonts w:ascii="Calibri" w:hAnsi="Calibri" w:cs="Calibri"/>
        </w:rPr>
        <w:t xml:space="preserve">Schools </w:t>
      </w:r>
      <w:r w:rsidR="006202C9" w:rsidRPr="00523D53">
        <w:rPr>
          <w:rFonts w:ascii="Calibri" w:hAnsi="Calibri" w:cs="Calibri"/>
        </w:rPr>
        <w:t>of</w:t>
      </w:r>
      <w:r w:rsidR="007C7D3D" w:rsidRPr="00523D53">
        <w:rPr>
          <w:rFonts w:ascii="Calibri" w:hAnsi="Calibri" w:cs="Calibri"/>
        </w:rPr>
        <w:t xml:space="preserve"> Sanctuary programme, but also </w:t>
      </w:r>
      <w:r w:rsidR="00F75CA4" w:rsidRPr="00523D53">
        <w:rPr>
          <w:rFonts w:ascii="Calibri" w:hAnsi="Calibri" w:cs="Calibri"/>
        </w:rPr>
        <w:t xml:space="preserve">community cohesion and what can be done outside of school. </w:t>
      </w:r>
      <w:r w:rsidR="005E3950" w:rsidRPr="00523D53">
        <w:rPr>
          <w:rFonts w:ascii="Calibri" w:hAnsi="Calibri" w:cs="Calibri"/>
        </w:rPr>
        <w:t xml:space="preserve">Schools </w:t>
      </w:r>
      <w:r w:rsidR="006202C9" w:rsidRPr="00523D53">
        <w:rPr>
          <w:rFonts w:ascii="Calibri" w:hAnsi="Calibri" w:cs="Calibri"/>
        </w:rPr>
        <w:t>of</w:t>
      </w:r>
      <w:r w:rsidR="005E3950" w:rsidRPr="00523D53">
        <w:rPr>
          <w:rFonts w:ascii="Calibri" w:hAnsi="Calibri" w:cs="Calibri"/>
        </w:rPr>
        <w:t xml:space="preserve"> Sanctuary is a good programme with a</w:t>
      </w:r>
      <w:r w:rsidR="00F75CA4" w:rsidRPr="00523D53">
        <w:rPr>
          <w:rFonts w:ascii="Calibri" w:hAnsi="Calibri" w:cs="Calibri"/>
        </w:rPr>
        <w:t xml:space="preserve"> lot of guidance on </w:t>
      </w:r>
      <w:r w:rsidR="00DE7A54" w:rsidRPr="00523D53">
        <w:rPr>
          <w:rFonts w:ascii="Calibri" w:hAnsi="Calibri" w:cs="Calibri"/>
        </w:rPr>
        <w:t>how to make schools a safe space.</w:t>
      </w:r>
      <w:r w:rsidR="006202C9" w:rsidRPr="00523D53">
        <w:rPr>
          <w:rFonts w:ascii="Calibri" w:hAnsi="Calibri" w:cs="Calibri"/>
        </w:rPr>
        <w:t xml:space="preserve"> More information here: </w:t>
      </w:r>
      <w:hyperlink r:id="rId5" w:history="1">
        <w:r w:rsidR="006202C9" w:rsidRPr="00523D53">
          <w:rPr>
            <w:rStyle w:val="Hyperlink"/>
            <w:rFonts w:ascii="Calibri" w:hAnsi="Calibri" w:cs="Calibri"/>
          </w:rPr>
          <w:t>https://schools.cityofsanctuary.org/</w:t>
        </w:r>
      </w:hyperlink>
    </w:p>
    <w:p w14:paraId="65892A5E" w14:textId="235475E5" w:rsidR="00B07704" w:rsidRPr="00523D53" w:rsidRDefault="005E3950">
      <w:pPr>
        <w:rPr>
          <w:rFonts w:ascii="Calibri" w:hAnsi="Calibri" w:cs="Calibri"/>
        </w:rPr>
      </w:pPr>
      <w:r w:rsidRPr="00523D53">
        <w:rPr>
          <w:rFonts w:ascii="Calibri" w:hAnsi="Calibri" w:cs="Calibri"/>
        </w:rPr>
        <w:t>A</w:t>
      </w:r>
      <w:r w:rsidR="006202C9" w:rsidRPr="00523D53">
        <w:rPr>
          <w:rFonts w:ascii="Calibri" w:hAnsi="Calibri" w:cs="Calibri"/>
        </w:rPr>
        <w:t>t Central Foundation, a</w:t>
      </w:r>
      <w:r w:rsidRPr="00523D53">
        <w:rPr>
          <w:rFonts w:ascii="Calibri" w:hAnsi="Calibri" w:cs="Calibri"/>
        </w:rPr>
        <w:t xml:space="preserve"> </w:t>
      </w:r>
      <w:r w:rsidR="00DE7A54" w:rsidRPr="00523D53">
        <w:rPr>
          <w:rFonts w:ascii="Calibri" w:hAnsi="Calibri" w:cs="Calibri"/>
        </w:rPr>
        <w:t xml:space="preserve">member </w:t>
      </w:r>
      <w:r w:rsidR="006202C9" w:rsidRPr="00523D53">
        <w:rPr>
          <w:rFonts w:ascii="Calibri" w:hAnsi="Calibri" w:cs="Calibri"/>
        </w:rPr>
        <w:t>recently</w:t>
      </w:r>
      <w:r w:rsidRPr="00523D53">
        <w:rPr>
          <w:rFonts w:ascii="Calibri" w:hAnsi="Calibri" w:cs="Calibri"/>
        </w:rPr>
        <w:t xml:space="preserve"> face</w:t>
      </w:r>
      <w:r w:rsidR="006202C9" w:rsidRPr="00523D53">
        <w:rPr>
          <w:rFonts w:ascii="Calibri" w:hAnsi="Calibri" w:cs="Calibri"/>
        </w:rPr>
        <w:t>d</w:t>
      </w:r>
      <w:r w:rsidRPr="00523D53">
        <w:rPr>
          <w:rFonts w:ascii="Calibri" w:hAnsi="Calibri" w:cs="Calibri"/>
        </w:rPr>
        <w:t xml:space="preserve"> a </w:t>
      </w:r>
      <w:r w:rsidR="00DE7A54" w:rsidRPr="00523D53">
        <w:rPr>
          <w:rFonts w:ascii="Calibri" w:hAnsi="Calibri" w:cs="Calibri"/>
        </w:rPr>
        <w:t xml:space="preserve">horrible </w:t>
      </w:r>
      <w:r w:rsidRPr="00523D53">
        <w:rPr>
          <w:rFonts w:ascii="Calibri" w:hAnsi="Calibri" w:cs="Calibri"/>
        </w:rPr>
        <w:t xml:space="preserve">racist </w:t>
      </w:r>
      <w:r w:rsidR="00DE7A54" w:rsidRPr="00523D53">
        <w:rPr>
          <w:rFonts w:ascii="Calibri" w:hAnsi="Calibri" w:cs="Calibri"/>
        </w:rPr>
        <w:t xml:space="preserve">incident on </w:t>
      </w:r>
      <w:r w:rsidRPr="00523D53">
        <w:rPr>
          <w:rFonts w:ascii="Calibri" w:hAnsi="Calibri" w:cs="Calibri"/>
        </w:rPr>
        <w:t xml:space="preserve">the </w:t>
      </w:r>
      <w:r w:rsidR="00DE7A54" w:rsidRPr="00523D53">
        <w:rPr>
          <w:rFonts w:ascii="Calibri" w:hAnsi="Calibri" w:cs="Calibri"/>
        </w:rPr>
        <w:t xml:space="preserve">train. </w:t>
      </w:r>
      <w:r w:rsidRPr="00523D53">
        <w:rPr>
          <w:rFonts w:ascii="Calibri" w:hAnsi="Calibri" w:cs="Calibri"/>
        </w:rPr>
        <w:t>They have s</w:t>
      </w:r>
      <w:r w:rsidR="00DE7A54" w:rsidRPr="00523D53">
        <w:rPr>
          <w:rFonts w:ascii="Calibri" w:hAnsi="Calibri" w:cs="Calibri"/>
        </w:rPr>
        <w:t xml:space="preserve">hared with members </w:t>
      </w:r>
      <w:proofErr w:type="gramStart"/>
      <w:r w:rsidR="00DE7A54" w:rsidRPr="00523D53">
        <w:rPr>
          <w:rFonts w:ascii="Calibri" w:hAnsi="Calibri" w:cs="Calibri"/>
        </w:rPr>
        <w:t>group,</w:t>
      </w:r>
      <w:proofErr w:type="gramEnd"/>
      <w:r w:rsidR="00DE7A54" w:rsidRPr="00523D53">
        <w:rPr>
          <w:rFonts w:ascii="Calibri" w:hAnsi="Calibri" w:cs="Calibri"/>
        </w:rPr>
        <w:t xml:space="preserve"> makes it very close to</w:t>
      </w:r>
      <w:r w:rsidRPr="00523D53">
        <w:rPr>
          <w:rFonts w:ascii="Calibri" w:hAnsi="Calibri" w:cs="Calibri"/>
        </w:rPr>
        <w:t xml:space="preserve"> everyone</w:t>
      </w:r>
      <w:r w:rsidR="00DE7A54" w:rsidRPr="00523D53">
        <w:rPr>
          <w:rFonts w:ascii="Calibri" w:hAnsi="Calibri" w:cs="Calibri"/>
        </w:rPr>
        <w:t>.</w:t>
      </w:r>
    </w:p>
    <w:p w14:paraId="451AEF6A" w14:textId="77777777" w:rsidR="006A027E" w:rsidRPr="00523D53" w:rsidRDefault="0080584A" w:rsidP="005E3950">
      <w:pPr>
        <w:rPr>
          <w:rFonts w:ascii="Calibri" w:hAnsi="Calibri" w:cs="Calibri"/>
        </w:rPr>
      </w:pPr>
      <w:r w:rsidRPr="00523D53">
        <w:rPr>
          <w:rFonts w:ascii="Calibri" w:hAnsi="Calibri" w:cs="Calibri"/>
        </w:rPr>
        <w:t xml:space="preserve">Others report that students are scared to leave their house on the day of the </w:t>
      </w:r>
      <w:proofErr w:type="gramStart"/>
      <w:r w:rsidRPr="00523D53">
        <w:rPr>
          <w:rFonts w:ascii="Calibri" w:hAnsi="Calibri" w:cs="Calibri"/>
        </w:rPr>
        <w:t>Far Right</w:t>
      </w:r>
      <w:proofErr w:type="gramEnd"/>
      <w:r w:rsidRPr="00523D53">
        <w:rPr>
          <w:rFonts w:ascii="Calibri" w:hAnsi="Calibri" w:cs="Calibri"/>
        </w:rPr>
        <w:t xml:space="preserve"> march</w:t>
      </w:r>
      <w:r w:rsidR="006A027E" w:rsidRPr="00523D53">
        <w:rPr>
          <w:rFonts w:ascii="Calibri" w:hAnsi="Calibri" w:cs="Calibri"/>
        </w:rPr>
        <w:t>, and that they are</w:t>
      </w:r>
      <w:r w:rsidR="006A027E" w:rsidRPr="00147337">
        <w:rPr>
          <w:rFonts w:ascii="Calibri" w:hAnsi="Calibri" w:cs="Calibri"/>
        </w:rPr>
        <w:t xml:space="preserve"> concerned for children going on trips outside the borough</w:t>
      </w:r>
      <w:r w:rsidR="006A027E" w:rsidRPr="00523D53">
        <w:rPr>
          <w:rFonts w:ascii="Calibri" w:hAnsi="Calibri" w:cs="Calibri"/>
        </w:rPr>
        <w:t>.</w:t>
      </w:r>
      <w:r w:rsidR="006A027E" w:rsidRPr="00147337">
        <w:rPr>
          <w:rFonts w:ascii="Calibri" w:hAnsi="Calibri" w:cs="Calibri"/>
        </w:rPr>
        <w:t xml:space="preserve"> </w:t>
      </w:r>
      <w:r w:rsidR="006A027E" w:rsidRPr="00523D53">
        <w:rPr>
          <w:rFonts w:ascii="Calibri" w:hAnsi="Calibri" w:cs="Calibri"/>
        </w:rPr>
        <w:t>W</w:t>
      </w:r>
      <w:r w:rsidR="006A027E" w:rsidRPr="00147337">
        <w:rPr>
          <w:rFonts w:ascii="Calibri" w:hAnsi="Calibri" w:cs="Calibri"/>
        </w:rPr>
        <w:t xml:space="preserve">e </w:t>
      </w:r>
      <w:r w:rsidR="006A027E" w:rsidRPr="00523D53">
        <w:rPr>
          <w:rFonts w:ascii="Calibri" w:hAnsi="Calibri" w:cs="Calibri"/>
        </w:rPr>
        <w:t xml:space="preserve">all </w:t>
      </w:r>
      <w:proofErr w:type="gramStart"/>
      <w:r w:rsidR="006A027E" w:rsidRPr="00147337">
        <w:rPr>
          <w:rFonts w:ascii="Calibri" w:hAnsi="Calibri" w:cs="Calibri"/>
        </w:rPr>
        <w:t>have to</w:t>
      </w:r>
      <w:proofErr w:type="gramEnd"/>
      <w:r w:rsidR="006A027E" w:rsidRPr="00147337">
        <w:rPr>
          <w:rFonts w:ascii="Calibri" w:hAnsi="Calibri" w:cs="Calibri"/>
        </w:rPr>
        <w:t xml:space="preserve"> be vigilant for the safety of our children.</w:t>
      </w:r>
    </w:p>
    <w:p w14:paraId="464E5BC7" w14:textId="1F2AB97F" w:rsidR="00B07704" w:rsidRPr="00523D53" w:rsidRDefault="00535CAB" w:rsidP="005E3950">
      <w:pPr>
        <w:rPr>
          <w:rFonts w:ascii="Calibri" w:hAnsi="Calibri" w:cs="Calibri"/>
        </w:rPr>
      </w:pPr>
      <w:r w:rsidRPr="00523D53">
        <w:rPr>
          <w:rFonts w:ascii="Calibri" w:hAnsi="Calibri" w:cs="Calibri"/>
        </w:rPr>
        <w:t xml:space="preserve">At </w:t>
      </w:r>
      <w:r w:rsidRPr="00147337">
        <w:rPr>
          <w:rFonts w:ascii="Calibri" w:hAnsi="Calibri" w:cs="Calibri"/>
        </w:rPr>
        <w:t xml:space="preserve">Lansbury Lawrence, </w:t>
      </w:r>
      <w:r w:rsidRPr="00523D53">
        <w:rPr>
          <w:rFonts w:ascii="Calibri" w:hAnsi="Calibri" w:cs="Calibri"/>
        </w:rPr>
        <w:t>staff</w:t>
      </w:r>
      <w:r w:rsidRPr="00147337">
        <w:rPr>
          <w:rFonts w:ascii="Calibri" w:hAnsi="Calibri" w:cs="Calibri"/>
        </w:rPr>
        <w:t xml:space="preserve"> have run Racial literacy training, concentrating on southern Asian community. The training covered immigration and how and why it has been happening. Members have found it informative.</w:t>
      </w:r>
      <w:r w:rsidRPr="00523D53">
        <w:rPr>
          <w:rFonts w:ascii="Calibri" w:hAnsi="Calibri" w:cs="Calibri"/>
        </w:rPr>
        <w:t xml:space="preserve"> Resources: </w:t>
      </w:r>
      <w:r w:rsidR="00B07704" w:rsidRPr="00523D53">
        <w:rPr>
          <w:rFonts w:ascii="Calibri" w:hAnsi="Calibri" w:cs="Calibri"/>
        </w:rPr>
        <w:t xml:space="preserve">Hemisphere Education | Build racial literacy. Reprogramme your brain. Change outcomes. </w:t>
      </w:r>
      <w:hyperlink r:id="rId6" w:tgtFrame="_blank" w:tooltip="https://share.google/uyagwap4tbhhdzr9l" w:history="1">
        <w:r w:rsidR="00B07704" w:rsidRPr="00523D53">
          <w:rPr>
            <w:rStyle w:val="Hyperlink"/>
            <w:rFonts w:ascii="Calibri" w:hAnsi="Calibri" w:cs="Calibri"/>
          </w:rPr>
          <w:t>https://share.google/uYAgWaP4TbhhDZR9l</w:t>
        </w:r>
      </w:hyperlink>
    </w:p>
    <w:p w14:paraId="45B4275B" w14:textId="77777777" w:rsidR="00535CAB" w:rsidRPr="00523D53" w:rsidRDefault="00535CAB" w:rsidP="004D76A9">
      <w:pPr>
        <w:rPr>
          <w:rFonts w:ascii="Calibri" w:hAnsi="Calibri" w:cs="Calibri"/>
          <w:highlight w:val="cyan"/>
        </w:rPr>
      </w:pPr>
      <w:r w:rsidRPr="00523D53">
        <w:rPr>
          <w:rFonts w:ascii="Calibri" w:hAnsi="Calibri" w:cs="Calibri"/>
          <w:b/>
          <w:bCs/>
          <w:highlight w:val="cyan"/>
        </w:rPr>
        <w:t>Actions</w:t>
      </w:r>
      <w:r w:rsidRPr="00523D53">
        <w:rPr>
          <w:rFonts w:ascii="Calibri" w:hAnsi="Calibri" w:cs="Calibri"/>
          <w:highlight w:val="cyan"/>
        </w:rPr>
        <w:t>:</w:t>
      </w:r>
      <w:r w:rsidR="004D76A9" w:rsidRPr="003B4603">
        <w:rPr>
          <w:rFonts w:ascii="Calibri" w:hAnsi="Calibri" w:cs="Calibri"/>
          <w:highlight w:val="cyan"/>
        </w:rPr>
        <w:t> </w:t>
      </w:r>
    </w:p>
    <w:p w14:paraId="6D9E533A" w14:textId="66DB7A7C" w:rsidR="004D76A9" w:rsidRPr="00523D53" w:rsidRDefault="004D76A9" w:rsidP="00535CAB">
      <w:pPr>
        <w:pStyle w:val="ListParagraph"/>
        <w:numPr>
          <w:ilvl w:val="0"/>
          <w:numId w:val="10"/>
        </w:numPr>
        <w:rPr>
          <w:rFonts w:ascii="Calibri" w:hAnsi="Calibri" w:cs="Calibri"/>
          <w:highlight w:val="cyan"/>
        </w:rPr>
      </w:pPr>
      <w:r w:rsidRPr="00523D53">
        <w:rPr>
          <w:rFonts w:ascii="Calibri" w:hAnsi="Calibri" w:cs="Calibri"/>
          <w:highlight w:val="cyan"/>
        </w:rPr>
        <w:t xml:space="preserve">Amy </w:t>
      </w:r>
      <w:r w:rsidR="00535CAB" w:rsidRPr="00523D53">
        <w:rPr>
          <w:rFonts w:ascii="Calibri" w:hAnsi="Calibri" w:cs="Calibri"/>
          <w:highlight w:val="cyan"/>
        </w:rPr>
        <w:t>to</w:t>
      </w:r>
      <w:r w:rsidRPr="00523D53">
        <w:rPr>
          <w:rFonts w:ascii="Calibri" w:hAnsi="Calibri" w:cs="Calibri"/>
          <w:highlight w:val="cyan"/>
        </w:rPr>
        <w:t xml:space="preserve"> make a resource for refugee week to share, but that’s not until June</w:t>
      </w:r>
    </w:p>
    <w:p w14:paraId="16CB63BB" w14:textId="119A487C" w:rsidR="00A1377D" w:rsidRPr="00523D53" w:rsidRDefault="00A1377D" w:rsidP="00535CAB">
      <w:pPr>
        <w:pStyle w:val="ListParagraph"/>
        <w:numPr>
          <w:ilvl w:val="0"/>
          <w:numId w:val="10"/>
        </w:numPr>
        <w:rPr>
          <w:rFonts w:ascii="Calibri" w:hAnsi="Calibri" w:cs="Calibri"/>
          <w:highlight w:val="cyan"/>
        </w:rPr>
      </w:pPr>
      <w:r w:rsidRPr="00523D53">
        <w:rPr>
          <w:rFonts w:ascii="Calibri" w:hAnsi="Calibri" w:cs="Calibri"/>
          <w:highlight w:val="cyan"/>
        </w:rPr>
        <w:t>David</w:t>
      </w:r>
      <w:r w:rsidR="00535CAB" w:rsidRPr="00523D53">
        <w:rPr>
          <w:rFonts w:ascii="Calibri" w:hAnsi="Calibri" w:cs="Calibri"/>
          <w:highlight w:val="cyan"/>
        </w:rPr>
        <w:t xml:space="preserve"> to mobilise members for </w:t>
      </w:r>
      <w:r w:rsidRPr="00523D53">
        <w:rPr>
          <w:rFonts w:ascii="Calibri" w:hAnsi="Calibri" w:cs="Calibri"/>
          <w:highlight w:val="cyan"/>
        </w:rPr>
        <w:t>international evenings upcoming at CWC</w:t>
      </w:r>
      <w:r w:rsidR="00535CAB" w:rsidRPr="00523D53">
        <w:rPr>
          <w:rFonts w:ascii="Calibri" w:hAnsi="Calibri" w:cs="Calibri"/>
          <w:highlight w:val="cyan"/>
        </w:rPr>
        <w:t xml:space="preserve"> week after next</w:t>
      </w:r>
    </w:p>
    <w:p w14:paraId="7514552B" w14:textId="77777777" w:rsidR="0080584A" w:rsidRPr="00523D53" w:rsidRDefault="004E04C9" w:rsidP="00B07704">
      <w:pPr>
        <w:pStyle w:val="ListParagraph"/>
        <w:numPr>
          <w:ilvl w:val="0"/>
          <w:numId w:val="10"/>
        </w:numPr>
        <w:rPr>
          <w:rFonts w:ascii="Calibri" w:hAnsi="Calibri" w:cs="Calibri"/>
          <w:highlight w:val="cyan"/>
        </w:rPr>
      </w:pPr>
      <w:r w:rsidRPr="00523D53">
        <w:rPr>
          <w:rFonts w:ascii="Calibri" w:hAnsi="Calibri" w:cs="Calibri"/>
          <w:highlight w:val="cyan"/>
        </w:rPr>
        <w:t>Sheila to share with Scott anything relevant to share with everyone. Share with people that they should come out in groups for sense of security.</w:t>
      </w:r>
    </w:p>
    <w:p w14:paraId="49231791" w14:textId="59C1A644" w:rsidR="00947C82" w:rsidRPr="00523D53" w:rsidRDefault="004E04C9" w:rsidP="00B07704">
      <w:pPr>
        <w:pStyle w:val="ListParagraph"/>
        <w:numPr>
          <w:ilvl w:val="0"/>
          <w:numId w:val="10"/>
        </w:numPr>
        <w:rPr>
          <w:rFonts w:ascii="Calibri" w:hAnsi="Calibri" w:cs="Calibri"/>
          <w:highlight w:val="cyan"/>
        </w:rPr>
      </w:pPr>
      <w:r w:rsidRPr="00523D53">
        <w:rPr>
          <w:rFonts w:ascii="Calibri" w:hAnsi="Calibri" w:cs="Calibri"/>
          <w:highlight w:val="cyan"/>
        </w:rPr>
        <w:t xml:space="preserve">If anyone has </w:t>
      </w:r>
      <w:r w:rsidR="00947C82" w:rsidRPr="00523D53">
        <w:rPr>
          <w:rFonts w:ascii="Calibri" w:hAnsi="Calibri" w:cs="Calibri"/>
          <w:highlight w:val="cyan"/>
        </w:rPr>
        <w:t>got any intel on wha</w:t>
      </w:r>
      <w:r w:rsidR="0014617B" w:rsidRPr="00523D53">
        <w:rPr>
          <w:rFonts w:ascii="Calibri" w:hAnsi="Calibri" w:cs="Calibri"/>
          <w:highlight w:val="cyan"/>
        </w:rPr>
        <w:t xml:space="preserve">t is being shared in the Far Right about </w:t>
      </w:r>
      <w:r w:rsidR="0080584A" w:rsidRPr="00523D53">
        <w:rPr>
          <w:rFonts w:ascii="Calibri" w:hAnsi="Calibri" w:cs="Calibri"/>
          <w:highlight w:val="cyan"/>
        </w:rPr>
        <w:t xml:space="preserve">the </w:t>
      </w:r>
      <w:proofErr w:type="gramStart"/>
      <w:r w:rsidR="0080584A" w:rsidRPr="00523D53">
        <w:rPr>
          <w:rFonts w:ascii="Calibri" w:hAnsi="Calibri" w:cs="Calibri"/>
          <w:highlight w:val="cyan"/>
        </w:rPr>
        <w:t>25</w:t>
      </w:r>
      <w:r w:rsidR="0080584A" w:rsidRPr="00523D53">
        <w:rPr>
          <w:rFonts w:ascii="Calibri" w:hAnsi="Calibri" w:cs="Calibri"/>
          <w:highlight w:val="cyan"/>
          <w:vertAlign w:val="superscript"/>
        </w:rPr>
        <w:t>th</w:t>
      </w:r>
      <w:proofErr w:type="gramEnd"/>
      <w:r w:rsidR="0080584A" w:rsidRPr="00523D53">
        <w:rPr>
          <w:rFonts w:ascii="Calibri" w:hAnsi="Calibri" w:cs="Calibri"/>
          <w:highlight w:val="cyan"/>
        </w:rPr>
        <w:t xml:space="preserve"> October, please</w:t>
      </w:r>
      <w:r w:rsidR="00AE79FC" w:rsidRPr="00523D53">
        <w:rPr>
          <w:rFonts w:ascii="Calibri" w:hAnsi="Calibri" w:cs="Calibri"/>
          <w:highlight w:val="cyan"/>
        </w:rPr>
        <w:t xml:space="preserve"> Keep eyes peeled to know what</w:t>
      </w:r>
      <w:r w:rsidR="00C94A2E" w:rsidRPr="00523D53">
        <w:rPr>
          <w:rFonts w:ascii="Calibri" w:hAnsi="Calibri" w:cs="Calibri"/>
          <w:highlight w:val="cyan"/>
        </w:rPr>
        <w:t xml:space="preserve"> numbers might be.</w:t>
      </w:r>
    </w:p>
    <w:p w14:paraId="6D5DC8BC" w14:textId="77777777" w:rsidR="00E45457" w:rsidRDefault="00E45457" w:rsidP="000E1C91">
      <w:pPr>
        <w:rPr>
          <w:rFonts w:ascii="Calibri" w:hAnsi="Calibri" w:cs="Calibri"/>
          <w:b/>
          <w:bCs/>
          <w:color w:val="156082" w:themeColor="accent1"/>
          <w:sz w:val="32"/>
          <w:szCs w:val="32"/>
          <w:u w:val="single"/>
        </w:rPr>
      </w:pPr>
    </w:p>
    <w:p w14:paraId="35E45349" w14:textId="7D4F7C3A" w:rsidR="00FE31CE" w:rsidRPr="00523D53" w:rsidRDefault="00FE31CE" w:rsidP="000E1C91">
      <w:pPr>
        <w:rPr>
          <w:rFonts w:ascii="Calibri" w:hAnsi="Calibri" w:cs="Calibri"/>
          <w:b/>
          <w:bCs/>
          <w:color w:val="156082" w:themeColor="accent1"/>
          <w:sz w:val="32"/>
          <w:szCs w:val="32"/>
          <w:u w:val="single"/>
        </w:rPr>
      </w:pPr>
      <w:r w:rsidRPr="00523D53">
        <w:rPr>
          <w:rFonts w:ascii="Calibri" w:hAnsi="Calibri" w:cs="Calibri"/>
          <w:b/>
          <w:bCs/>
          <w:color w:val="156082" w:themeColor="accent1"/>
          <w:sz w:val="32"/>
          <w:szCs w:val="32"/>
          <w:u w:val="single"/>
        </w:rPr>
        <w:t>Refugee solidarity</w:t>
      </w:r>
    </w:p>
    <w:p w14:paraId="3222C02E" w14:textId="134997EB" w:rsidR="00701B5D" w:rsidRPr="00291023" w:rsidRDefault="00FE31CE" w:rsidP="00701B5D">
      <w:pPr>
        <w:rPr>
          <w:rFonts w:ascii="Calibri" w:hAnsi="Calibri" w:cs="Calibri"/>
        </w:rPr>
      </w:pPr>
      <w:r w:rsidRPr="00523D53">
        <w:rPr>
          <w:rFonts w:ascii="Calibri" w:hAnsi="Calibri" w:cs="Calibri"/>
        </w:rPr>
        <w:t>Tied in with rise of Islamophobia in T</w:t>
      </w:r>
      <w:r w:rsidR="006A027E" w:rsidRPr="00523D53">
        <w:rPr>
          <w:rFonts w:ascii="Calibri" w:hAnsi="Calibri" w:cs="Calibri"/>
        </w:rPr>
        <w:t>ower Hamlets, and h</w:t>
      </w:r>
      <w:r w:rsidRPr="00523D53">
        <w:rPr>
          <w:rFonts w:ascii="Calibri" w:hAnsi="Calibri" w:cs="Calibri"/>
        </w:rPr>
        <w:t xml:space="preserve">ow to make our own spaces </w:t>
      </w:r>
      <w:r w:rsidR="006A027E" w:rsidRPr="00523D53">
        <w:rPr>
          <w:rFonts w:ascii="Calibri" w:hAnsi="Calibri" w:cs="Calibri"/>
        </w:rPr>
        <w:t xml:space="preserve">more </w:t>
      </w:r>
      <w:r w:rsidRPr="00523D53">
        <w:rPr>
          <w:rFonts w:ascii="Calibri" w:hAnsi="Calibri" w:cs="Calibri"/>
        </w:rPr>
        <w:t>welcoming.</w:t>
      </w:r>
      <w:r w:rsidR="00523D53">
        <w:rPr>
          <w:rFonts w:ascii="Calibri" w:hAnsi="Calibri" w:cs="Calibri"/>
        </w:rPr>
        <w:t xml:space="preserve"> </w:t>
      </w:r>
      <w:r w:rsidR="00701B5D">
        <w:rPr>
          <w:rFonts w:ascii="Calibri" w:hAnsi="Calibri" w:cs="Calibri"/>
        </w:rPr>
        <w:t>To this we will</w:t>
      </w:r>
      <w:r w:rsidR="00701B5D" w:rsidRPr="00523D53">
        <w:rPr>
          <w:rFonts w:ascii="Calibri" w:hAnsi="Calibri" w:cs="Calibri"/>
        </w:rPr>
        <w:t xml:space="preserve"> add antisemitism</w:t>
      </w:r>
      <w:r w:rsidR="00E343EA">
        <w:rPr>
          <w:rFonts w:ascii="Calibri" w:hAnsi="Calibri" w:cs="Calibri"/>
        </w:rPr>
        <w:t>,</w:t>
      </w:r>
      <w:r w:rsidR="00701B5D" w:rsidRPr="00523D53">
        <w:rPr>
          <w:rFonts w:ascii="Calibri" w:hAnsi="Calibri" w:cs="Calibri"/>
        </w:rPr>
        <w:t xml:space="preserve"> </w:t>
      </w:r>
      <w:r w:rsidR="00E343EA">
        <w:rPr>
          <w:rFonts w:ascii="Calibri" w:hAnsi="Calibri" w:cs="Calibri"/>
        </w:rPr>
        <w:t>as</w:t>
      </w:r>
      <w:r w:rsidR="00701B5D">
        <w:rPr>
          <w:rFonts w:ascii="Calibri" w:hAnsi="Calibri" w:cs="Calibri"/>
        </w:rPr>
        <w:t xml:space="preserve"> anti</w:t>
      </w:r>
      <w:r w:rsidR="00701B5D" w:rsidRPr="00523D53">
        <w:rPr>
          <w:rFonts w:ascii="Calibri" w:hAnsi="Calibri" w:cs="Calibri"/>
        </w:rPr>
        <w:t xml:space="preserve">semitism in the </w:t>
      </w:r>
      <w:r w:rsidR="00701B5D">
        <w:rPr>
          <w:rFonts w:ascii="Calibri" w:hAnsi="Calibri" w:cs="Calibri"/>
        </w:rPr>
        <w:t>UK is on the rise</w:t>
      </w:r>
      <w:r w:rsidR="00E343EA">
        <w:rPr>
          <w:rFonts w:ascii="Calibri" w:hAnsi="Calibri" w:cs="Calibri"/>
        </w:rPr>
        <w:t xml:space="preserve"> too.</w:t>
      </w:r>
    </w:p>
    <w:p w14:paraId="4AF58E1C" w14:textId="77E7F820" w:rsidR="0080584A" w:rsidRPr="00523D53" w:rsidRDefault="00E343EA" w:rsidP="0080584A">
      <w:pPr>
        <w:rPr>
          <w:rFonts w:ascii="Calibri" w:hAnsi="Calibri" w:cs="Calibri"/>
        </w:rPr>
      </w:pPr>
      <w:r>
        <w:rPr>
          <w:rFonts w:ascii="Calibri" w:hAnsi="Calibri" w:cs="Calibri"/>
        </w:rPr>
        <w:t>See</w:t>
      </w:r>
      <w:r w:rsidR="0080584A" w:rsidRPr="00523D53">
        <w:rPr>
          <w:rFonts w:ascii="Calibri" w:hAnsi="Calibri" w:cs="Calibri"/>
        </w:rPr>
        <w:t xml:space="preserve"> Daniel Kebede's statement </w:t>
      </w:r>
      <w:r>
        <w:rPr>
          <w:rFonts w:ascii="Calibri" w:hAnsi="Calibri" w:cs="Calibri"/>
        </w:rPr>
        <w:t>on the Manchester synagogue attack</w:t>
      </w:r>
      <w:r w:rsidR="0080584A" w:rsidRPr="00523D53">
        <w:rPr>
          <w:rFonts w:ascii="Calibri" w:hAnsi="Calibri" w:cs="Calibri"/>
        </w:rPr>
        <w:t xml:space="preserve">: </w:t>
      </w:r>
      <w:hyperlink r:id="rId7" w:tgtFrame="_blank" w:tooltip="https://neu.org.uk/latest/press-releases/manchester-synagogue-attack" w:history="1">
        <w:r w:rsidR="0080584A" w:rsidRPr="00523D53">
          <w:rPr>
            <w:rStyle w:val="Hyperlink"/>
            <w:rFonts w:ascii="Calibri" w:hAnsi="Calibri" w:cs="Calibri"/>
          </w:rPr>
          <w:t>https://neu.org.uk/latest/press-releases/manchester-synagogue-attack</w:t>
        </w:r>
      </w:hyperlink>
    </w:p>
    <w:p w14:paraId="5BC651F2" w14:textId="5F5D1B11" w:rsidR="000D2D8D" w:rsidRPr="000D2D8D" w:rsidRDefault="00523D53" w:rsidP="0080584A">
      <w:pPr>
        <w:rPr>
          <w:rFonts w:ascii="Calibri" w:hAnsi="Calibri" w:cs="Calibri"/>
          <w:highlight w:val="cyan"/>
        </w:rPr>
      </w:pPr>
      <w:r w:rsidRPr="000D2D8D">
        <w:rPr>
          <w:rFonts w:ascii="Calibri" w:hAnsi="Calibri" w:cs="Calibri"/>
          <w:b/>
          <w:bCs/>
          <w:highlight w:val="cyan"/>
        </w:rPr>
        <w:t>Action</w:t>
      </w:r>
      <w:r w:rsidR="000D2D8D" w:rsidRPr="000D2D8D">
        <w:rPr>
          <w:rFonts w:ascii="Calibri" w:hAnsi="Calibri" w:cs="Calibri"/>
          <w:b/>
          <w:bCs/>
          <w:highlight w:val="cyan"/>
        </w:rPr>
        <w:t>s</w:t>
      </w:r>
      <w:r w:rsidRPr="000D2D8D">
        <w:rPr>
          <w:rFonts w:ascii="Calibri" w:hAnsi="Calibri" w:cs="Calibri"/>
          <w:highlight w:val="cyan"/>
        </w:rPr>
        <w:t xml:space="preserve">: </w:t>
      </w:r>
    </w:p>
    <w:p w14:paraId="6D4C72A4" w14:textId="29667C96" w:rsidR="00523D53" w:rsidRPr="000D2D8D" w:rsidRDefault="00523D53" w:rsidP="000D2D8D">
      <w:pPr>
        <w:pStyle w:val="ListParagraph"/>
        <w:numPr>
          <w:ilvl w:val="0"/>
          <w:numId w:val="13"/>
        </w:numPr>
        <w:rPr>
          <w:rFonts w:ascii="Calibri" w:hAnsi="Calibri" w:cs="Calibri"/>
          <w:highlight w:val="cyan"/>
        </w:rPr>
      </w:pPr>
      <w:r w:rsidRPr="000D2D8D">
        <w:rPr>
          <w:rFonts w:ascii="Calibri" w:hAnsi="Calibri" w:cs="Calibri"/>
          <w:highlight w:val="cyan"/>
        </w:rPr>
        <w:t>To read Rae’s motion and give any feedback before next GM where we will hold the vote.</w:t>
      </w:r>
    </w:p>
    <w:p w14:paraId="2D50859B" w14:textId="48E80125" w:rsidR="000D2D8D" w:rsidRPr="000D2D8D" w:rsidRDefault="000D2D8D" w:rsidP="000D2D8D">
      <w:pPr>
        <w:pStyle w:val="ListParagraph"/>
        <w:numPr>
          <w:ilvl w:val="0"/>
          <w:numId w:val="13"/>
        </w:numPr>
        <w:rPr>
          <w:rFonts w:ascii="Calibri" w:hAnsi="Calibri" w:cs="Calibri"/>
          <w:highlight w:val="cyan"/>
        </w:rPr>
      </w:pPr>
      <w:r w:rsidRPr="000D2D8D">
        <w:rPr>
          <w:rFonts w:ascii="Calibri" w:hAnsi="Calibri" w:cs="Calibri"/>
          <w:highlight w:val="cyan"/>
        </w:rPr>
        <w:t>Matt to add section</w:t>
      </w:r>
      <w:r>
        <w:rPr>
          <w:rFonts w:ascii="Calibri" w:hAnsi="Calibri" w:cs="Calibri"/>
          <w:highlight w:val="cyan"/>
        </w:rPr>
        <w:t xml:space="preserve"> on supporting Roots financially</w:t>
      </w:r>
    </w:p>
    <w:p w14:paraId="667A202E" w14:textId="77777777" w:rsidR="00E45457" w:rsidRDefault="00E45457">
      <w:pPr>
        <w:rPr>
          <w:rFonts w:ascii="Calibri" w:hAnsi="Calibri" w:cs="Calibri"/>
          <w:b/>
          <w:bCs/>
          <w:color w:val="156082" w:themeColor="accent1"/>
          <w:sz w:val="32"/>
          <w:szCs w:val="32"/>
          <w:u w:val="single"/>
        </w:rPr>
      </w:pPr>
      <w:r>
        <w:rPr>
          <w:rFonts w:ascii="Calibri" w:hAnsi="Calibri" w:cs="Calibri"/>
          <w:b/>
          <w:bCs/>
          <w:color w:val="156082" w:themeColor="accent1"/>
          <w:sz w:val="32"/>
          <w:szCs w:val="32"/>
          <w:u w:val="single"/>
        </w:rPr>
        <w:br w:type="page"/>
      </w:r>
    </w:p>
    <w:p w14:paraId="0CEC9129" w14:textId="41EAC451" w:rsidR="00DE7A54" w:rsidRPr="00523D53" w:rsidRDefault="002B4E16" w:rsidP="00B07704">
      <w:pPr>
        <w:rPr>
          <w:rFonts w:ascii="Calibri" w:hAnsi="Calibri" w:cs="Calibri"/>
          <w:b/>
          <w:bCs/>
          <w:color w:val="156082" w:themeColor="accent1"/>
          <w:sz w:val="32"/>
          <w:szCs w:val="32"/>
          <w:u w:val="single"/>
        </w:rPr>
      </w:pPr>
      <w:r w:rsidRPr="00523D53">
        <w:rPr>
          <w:rFonts w:ascii="Calibri" w:hAnsi="Calibri" w:cs="Calibri"/>
          <w:b/>
          <w:bCs/>
          <w:color w:val="156082" w:themeColor="accent1"/>
          <w:sz w:val="32"/>
          <w:szCs w:val="32"/>
          <w:u w:val="single"/>
        </w:rPr>
        <w:lastRenderedPageBreak/>
        <w:t>Pay appea</w:t>
      </w:r>
      <w:r w:rsidR="009B494B" w:rsidRPr="00523D53">
        <w:rPr>
          <w:rFonts w:ascii="Calibri" w:hAnsi="Calibri" w:cs="Calibri"/>
          <w:b/>
          <w:bCs/>
          <w:color w:val="156082" w:themeColor="accent1"/>
          <w:sz w:val="32"/>
          <w:szCs w:val="32"/>
          <w:u w:val="single"/>
        </w:rPr>
        <w:t>l</w:t>
      </w:r>
    </w:p>
    <w:p w14:paraId="4C356D0F" w14:textId="77777777" w:rsidR="006A027E" w:rsidRPr="00291023" w:rsidRDefault="006A027E" w:rsidP="006A027E">
      <w:pPr>
        <w:rPr>
          <w:rFonts w:ascii="Calibri" w:hAnsi="Calibri" w:cs="Calibri"/>
        </w:rPr>
      </w:pPr>
      <w:r w:rsidRPr="00291023">
        <w:rPr>
          <w:rFonts w:ascii="Calibri" w:hAnsi="Calibri" w:cs="Calibri"/>
        </w:rPr>
        <w:t>All reps should have got a pay and bargaining info pack in the mail recently, either to their schools or home</w:t>
      </w:r>
      <w:r w:rsidRPr="00523D53">
        <w:rPr>
          <w:rFonts w:ascii="Calibri" w:hAnsi="Calibri" w:cs="Calibri"/>
        </w:rPr>
        <w:t xml:space="preserve">. </w:t>
      </w:r>
      <w:r w:rsidRPr="00291023">
        <w:rPr>
          <w:rFonts w:ascii="Calibri" w:hAnsi="Calibri" w:cs="Calibri"/>
        </w:rPr>
        <w:t xml:space="preserve">It's a </w:t>
      </w:r>
      <w:proofErr w:type="gramStart"/>
      <w:r w:rsidRPr="00291023">
        <w:rPr>
          <w:rFonts w:ascii="Calibri" w:hAnsi="Calibri" w:cs="Calibri"/>
        </w:rPr>
        <w:t>really useful</w:t>
      </w:r>
      <w:proofErr w:type="gramEnd"/>
      <w:r w:rsidRPr="00291023">
        <w:rPr>
          <w:rFonts w:ascii="Calibri" w:hAnsi="Calibri" w:cs="Calibri"/>
        </w:rPr>
        <w:t xml:space="preserve"> guide</w:t>
      </w:r>
      <w:r w:rsidRPr="00523D53">
        <w:rPr>
          <w:rFonts w:ascii="Calibri" w:hAnsi="Calibri" w:cs="Calibri"/>
        </w:rPr>
        <w:t xml:space="preserve">. Rosie to </w:t>
      </w:r>
      <w:r w:rsidRPr="00291023">
        <w:rPr>
          <w:rFonts w:ascii="Calibri" w:hAnsi="Calibri" w:cs="Calibri"/>
        </w:rPr>
        <w:t>see if there is an online version</w:t>
      </w:r>
      <w:r w:rsidRPr="00523D53">
        <w:rPr>
          <w:rFonts w:ascii="Calibri" w:hAnsi="Calibri" w:cs="Calibri"/>
        </w:rPr>
        <w:t xml:space="preserve"> </w:t>
      </w:r>
      <w:r w:rsidRPr="00291023">
        <w:rPr>
          <w:rFonts w:ascii="Calibri" w:hAnsi="Calibri" w:cs="Calibri"/>
        </w:rPr>
        <w:t>and then send that out</w:t>
      </w:r>
      <w:r w:rsidRPr="00523D53">
        <w:rPr>
          <w:rFonts w:ascii="Calibri" w:hAnsi="Calibri" w:cs="Calibri"/>
        </w:rPr>
        <w:t>.</w:t>
      </w:r>
    </w:p>
    <w:p w14:paraId="38A5AF24" w14:textId="77777777" w:rsidR="006A027E" w:rsidRPr="00523D53" w:rsidRDefault="006A027E" w:rsidP="006A027E">
      <w:pPr>
        <w:rPr>
          <w:rFonts w:ascii="Calibri" w:hAnsi="Calibri" w:cs="Calibri"/>
        </w:rPr>
      </w:pPr>
      <w:r w:rsidRPr="00523D53">
        <w:rPr>
          <w:rFonts w:ascii="Calibri" w:hAnsi="Calibri" w:cs="Calibri"/>
        </w:rPr>
        <w:t>Many of the reps attending the meeting reported that their school has already implemented the pay offer in September. In some schools, everyone also went up a scale!</w:t>
      </w:r>
    </w:p>
    <w:p w14:paraId="03A4A313" w14:textId="4318042F" w:rsidR="002C27CD" w:rsidRPr="00523D53" w:rsidRDefault="002C27CD" w:rsidP="002C27CD">
      <w:pPr>
        <w:rPr>
          <w:rFonts w:ascii="Calibri" w:hAnsi="Calibri" w:cs="Calibri"/>
        </w:rPr>
      </w:pPr>
      <w:r w:rsidRPr="00523D53">
        <w:rPr>
          <w:rFonts w:ascii="Calibri" w:hAnsi="Calibri" w:cs="Calibri"/>
        </w:rPr>
        <w:t xml:space="preserve">Appeals can be </w:t>
      </w:r>
      <w:proofErr w:type="gramStart"/>
      <w:r w:rsidRPr="00523D53">
        <w:rPr>
          <w:rFonts w:ascii="Calibri" w:hAnsi="Calibri" w:cs="Calibri"/>
        </w:rPr>
        <w:t>arduous</w:t>
      </w:r>
      <w:proofErr w:type="gramEnd"/>
      <w:r w:rsidRPr="00523D53">
        <w:rPr>
          <w:rFonts w:ascii="Calibri" w:hAnsi="Calibri" w:cs="Calibri"/>
        </w:rPr>
        <w:t xml:space="preserve"> but every member should be encouraged to appeal. Appeals they can be very effective, e.g. last year 3 members at CFGS appealed and got their pay progression.</w:t>
      </w:r>
    </w:p>
    <w:p w14:paraId="4F070D2E" w14:textId="7022CDFE" w:rsidR="006A027E" w:rsidRPr="00523D53" w:rsidRDefault="006A027E" w:rsidP="006A027E">
      <w:pPr>
        <w:rPr>
          <w:rFonts w:ascii="Calibri" w:hAnsi="Calibri" w:cs="Calibri"/>
          <w:highlight w:val="cyan"/>
        </w:rPr>
      </w:pPr>
      <w:r w:rsidRPr="00523D53">
        <w:rPr>
          <w:rFonts w:ascii="Calibri" w:hAnsi="Calibri" w:cs="Calibri"/>
          <w:b/>
          <w:bCs/>
          <w:highlight w:val="cyan"/>
        </w:rPr>
        <w:t>Action</w:t>
      </w:r>
      <w:r w:rsidR="00E343EA">
        <w:rPr>
          <w:rFonts w:ascii="Calibri" w:hAnsi="Calibri" w:cs="Calibri"/>
          <w:b/>
          <w:bCs/>
          <w:highlight w:val="cyan"/>
        </w:rPr>
        <w:t>s</w:t>
      </w:r>
      <w:r w:rsidRPr="00523D53">
        <w:rPr>
          <w:rFonts w:ascii="Calibri" w:hAnsi="Calibri" w:cs="Calibri"/>
          <w:highlight w:val="cyan"/>
        </w:rPr>
        <w:t xml:space="preserve">: </w:t>
      </w:r>
    </w:p>
    <w:p w14:paraId="473CD7FC" w14:textId="55EF0E5E" w:rsidR="006A027E" w:rsidRPr="00523D53" w:rsidRDefault="006A027E" w:rsidP="002C27CD">
      <w:pPr>
        <w:pStyle w:val="ListParagraph"/>
        <w:numPr>
          <w:ilvl w:val="0"/>
          <w:numId w:val="11"/>
        </w:numPr>
        <w:rPr>
          <w:rFonts w:ascii="Calibri" w:hAnsi="Calibri" w:cs="Calibri"/>
          <w:highlight w:val="cyan"/>
        </w:rPr>
      </w:pPr>
      <w:r w:rsidRPr="00523D53">
        <w:rPr>
          <w:rFonts w:ascii="Calibri" w:hAnsi="Calibri" w:cs="Calibri"/>
          <w:highlight w:val="cyan"/>
        </w:rPr>
        <w:t>All reps to check that all pay and TLR have had their 4% pay increase, or that they will be paid later and backdated to September.</w:t>
      </w:r>
    </w:p>
    <w:p w14:paraId="16F3105B" w14:textId="263010BB" w:rsidR="009B494B" w:rsidRPr="00523D53" w:rsidRDefault="006A027E" w:rsidP="002C27CD">
      <w:pPr>
        <w:pStyle w:val="ListParagraph"/>
        <w:numPr>
          <w:ilvl w:val="0"/>
          <w:numId w:val="11"/>
        </w:numPr>
        <w:rPr>
          <w:rFonts w:ascii="Calibri" w:hAnsi="Calibri" w:cs="Calibri"/>
          <w:highlight w:val="cyan"/>
        </w:rPr>
      </w:pPr>
      <w:r w:rsidRPr="00523D53">
        <w:rPr>
          <w:rFonts w:ascii="Calibri" w:hAnsi="Calibri" w:cs="Calibri"/>
          <w:highlight w:val="cyan"/>
        </w:rPr>
        <w:t xml:space="preserve">If you didn’t get your pay rise, </w:t>
      </w:r>
      <w:r w:rsidR="002C27CD" w:rsidRPr="00523D53">
        <w:rPr>
          <w:rFonts w:ascii="Calibri" w:hAnsi="Calibri" w:cs="Calibri"/>
          <w:highlight w:val="cyan"/>
        </w:rPr>
        <w:t>get in touch with your rep and appeal.</w:t>
      </w:r>
    </w:p>
    <w:p w14:paraId="3BE8B4C8" w14:textId="0FFAD915" w:rsidR="00E63ECA" w:rsidRPr="00523D53" w:rsidRDefault="0028497A" w:rsidP="00B07704">
      <w:pPr>
        <w:rPr>
          <w:rFonts w:ascii="Calibri" w:hAnsi="Calibri" w:cs="Calibri"/>
          <w:b/>
          <w:bCs/>
          <w:color w:val="156082" w:themeColor="accent1"/>
          <w:sz w:val="32"/>
          <w:szCs w:val="32"/>
          <w:u w:val="single"/>
        </w:rPr>
      </w:pPr>
      <w:r w:rsidRPr="00523D53">
        <w:rPr>
          <w:rFonts w:ascii="Calibri" w:hAnsi="Calibri" w:cs="Calibri"/>
          <w:b/>
          <w:bCs/>
          <w:color w:val="156082" w:themeColor="accent1"/>
          <w:sz w:val="32"/>
          <w:szCs w:val="32"/>
          <w:u w:val="single"/>
        </w:rPr>
        <w:t>Finance</w:t>
      </w:r>
    </w:p>
    <w:p w14:paraId="0F690423" w14:textId="53C2912D" w:rsidR="00967B6D" w:rsidRPr="00866EFA" w:rsidRDefault="005464C0" w:rsidP="00B07704">
      <w:pPr>
        <w:rPr>
          <w:rFonts w:ascii="Calibri" w:hAnsi="Calibri" w:cs="Calibri"/>
          <w:b/>
          <w:bCs/>
        </w:rPr>
      </w:pPr>
      <w:r>
        <w:rPr>
          <w:rFonts w:ascii="Calibri" w:hAnsi="Calibri" w:cs="Calibri"/>
        </w:rPr>
        <w:t>See affiliation and finance document.</w:t>
      </w:r>
      <w:r w:rsidR="00967C0F">
        <w:rPr>
          <w:rFonts w:ascii="Calibri" w:hAnsi="Calibri" w:cs="Calibri"/>
        </w:rPr>
        <w:t xml:space="preserve"> Regarding office space, Sheila attended the latest meeting and argued our case. We are still waiting but have some hope this will be resolved.</w:t>
      </w:r>
      <w:r w:rsidR="00862261">
        <w:rPr>
          <w:rFonts w:ascii="Calibri" w:hAnsi="Calibri" w:cs="Calibri"/>
        </w:rPr>
        <w:t xml:space="preserve"> </w:t>
      </w:r>
      <w:r w:rsidR="00967B6D" w:rsidRPr="00866EFA">
        <w:rPr>
          <w:rFonts w:ascii="Calibri" w:hAnsi="Calibri" w:cs="Calibri"/>
          <w:b/>
          <w:bCs/>
        </w:rPr>
        <w:t>Votes:</w:t>
      </w:r>
    </w:p>
    <w:p w14:paraId="72869912" w14:textId="5870A953" w:rsidR="00967B6D" w:rsidRDefault="00967B6D" w:rsidP="00866EFA">
      <w:pPr>
        <w:pStyle w:val="ListParagraph"/>
        <w:numPr>
          <w:ilvl w:val="0"/>
          <w:numId w:val="12"/>
        </w:numPr>
        <w:rPr>
          <w:rFonts w:ascii="Calibri" w:hAnsi="Calibri" w:cs="Calibri"/>
        </w:rPr>
      </w:pPr>
      <w:r w:rsidRPr="00866EFA">
        <w:rPr>
          <w:rFonts w:ascii="Calibri" w:hAnsi="Calibri" w:cs="Calibri"/>
        </w:rPr>
        <w:t>Reaffiliation to Labour Research Department:</w:t>
      </w:r>
    </w:p>
    <w:p w14:paraId="75C42DE1" w14:textId="3D345FD3" w:rsidR="00967C0F" w:rsidRPr="0045710A" w:rsidRDefault="0045710A" w:rsidP="0045710A">
      <w:pPr>
        <w:pStyle w:val="ListParagraph"/>
        <w:numPr>
          <w:ilvl w:val="1"/>
          <w:numId w:val="12"/>
        </w:numPr>
        <w:rPr>
          <w:rFonts w:ascii="Calibri" w:hAnsi="Calibri" w:cs="Calibri"/>
          <w:b/>
          <w:bCs/>
        </w:rPr>
      </w:pPr>
      <w:r w:rsidRPr="0045710A">
        <w:rPr>
          <w:rFonts w:ascii="Calibri" w:hAnsi="Calibri" w:cs="Calibri"/>
          <w:b/>
          <w:bCs/>
        </w:rPr>
        <w:t>In favour 8/12 online + 12/12 = 20/24</w:t>
      </w:r>
    </w:p>
    <w:p w14:paraId="76DEB109" w14:textId="7F26B1D8" w:rsidR="0045710A" w:rsidRPr="0045710A" w:rsidRDefault="0045710A" w:rsidP="0045710A">
      <w:pPr>
        <w:pStyle w:val="ListParagraph"/>
        <w:numPr>
          <w:ilvl w:val="1"/>
          <w:numId w:val="12"/>
        </w:numPr>
        <w:rPr>
          <w:rFonts w:ascii="Calibri" w:hAnsi="Calibri" w:cs="Calibri"/>
          <w:b/>
          <w:bCs/>
        </w:rPr>
      </w:pPr>
      <w:r w:rsidRPr="0045710A">
        <w:rPr>
          <w:rFonts w:ascii="Calibri" w:hAnsi="Calibri" w:cs="Calibri"/>
          <w:b/>
          <w:bCs/>
        </w:rPr>
        <w:t>Against 0</w:t>
      </w:r>
    </w:p>
    <w:p w14:paraId="2CDA2944" w14:textId="63DFEDAA" w:rsidR="0045710A" w:rsidRPr="0045710A" w:rsidRDefault="0045710A" w:rsidP="0045710A">
      <w:pPr>
        <w:pStyle w:val="ListParagraph"/>
        <w:numPr>
          <w:ilvl w:val="1"/>
          <w:numId w:val="12"/>
        </w:numPr>
        <w:rPr>
          <w:rFonts w:ascii="Calibri" w:hAnsi="Calibri" w:cs="Calibri"/>
          <w:b/>
          <w:bCs/>
        </w:rPr>
      </w:pPr>
      <w:r w:rsidRPr="0045710A">
        <w:rPr>
          <w:rFonts w:ascii="Calibri" w:hAnsi="Calibri" w:cs="Calibri"/>
          <w:b/>
          <w:bCs/>
        </w:rPr>
        <w:t>Abstentions 4/24</w:t>
      </w:r>
    </w:p>
    <w:p w14:paraId="3CD205B7" w14:textId="00761928" w:rsidR="0045710A" w:rsidRPr="0045710A" w:rsidRDefault="0045710A" w:rsidP="0045710A">
      <w:pPr>
        <w:pStyle w:val="ListParagraph"/>
        <w:numPr>
          <w:ilvl w:val="1"/>
          <w:numId w:val="12"/>
        </w:numPr>
        <w:rPr>
          <w:rFonts w:ascii="Calibri" w:hAnsi="Calibri" w:cs="Calibri"/>
          <w:b/>
          <w:bCs/>
        </w:rPr>
      </w:pPr>
      <w:r w:rsidRPr="0045710A">
        <w:rPr>
          <w:rFonts w:ascii="Calibri" w:hAnsi="Calibri" w:cs="Calibri"/>
          <w:b/>
          <w:bCs/>
        </w:rPr>
        <w:t>Passed.</w:t>
      </w:r>
    </w:p>
    <w:p w14:paraId="3E33BC2F" w14:textId="3531F429" w:rsidR="00967B6D" w:rsidRDefault="00967B6D" w:rsidP="00866EFA">
      <w:pPr>
        <w:pStyle w:val="ListParagraph"/>
        <w:numPr>
          <w:ilvl w:val="0"/>
          <w:numId w:val="12"/>
        </w:numPr>
        <w:rPr>
          <w:rFonts w:ascii="Calibri" w:hAnsi="Calibri" w:cs="Calibri"/>
        </w:rPr>
      </w:pPr>
      <w:r w:rsidRPr="00866EFA">
        <w:rPr>
          <w:rFonts w:ascii="Calibri" w:hAnsi="Calibri" w:cs="Calibri"/>
        </w:rPr>
        <w:t>Reaffiliation to Tower Hamlets Trades Council:</w:t>
      </w:r>
    </w:p>
    <w:p w14:paraId="51C9D09E" w14:textId="6FD4139D" w:rsidR="0045710A" w:rsidRPr="00862261" w:rsidRDefault="00862261" w:rsidP="00862261">
      <w:pPr>
        <w:pStyle w:val="ListParagraph"/>
        <w:numPr>
          <w:ilvl w:val="1"/>
          <w:numId w:val="12"/>
        </w:numPr>
        <w:rPr>
          <w:rFonts w:ascii="Calibri" w:hAnsi="Calibri" w:cs="Calibri"/>
          <w:b/>
          <w:bCs/>
        </w:rPr>
      </w:pPr>
      <w:r w:rsidRPr="00862261">
        <w:rPr>
          <w:rFonts w:ascii="Calibri" w:hAnsi="Calibri" w:cs="Calibri"/>
          <w:b/>
          <w:bCs/>
        </w:rPr>
        <w:t>In favour 10/12 online + 12/12 = 22/24</w:t>
      </w:r>
    </w:p>
    <w:p w14:paraId="706A866B" w14:textId="618C4EEA" w:rsidR="00862261" w:rsidRPr="00862261" w:rsidRDefault="00862261" w:rsidP="00862261">
      <w:pPr>
        <w:pStyle w:val="ListParagraph"/>
        <w:numPr>
          <w:ilvl w:val="1"/>
          <w:numId w:val="12"/>
        </w:numPr>
        <w:rPr>
          <w:rFonts w:ascii="Calibri" w:hAnsi="Calibri" w:cs="Calibri"/>
          <w:b/>
          <w:bCs/>
        </w:rPr>
      </w:pPr>
      <w:r w:rsidRPr="00862261">
        <w:rPr>
          <w:rFonts w:ascii="Calibri" w:hAnsi="Calibri" w:cs="Calibri"/>
          <w:b/>
          <w:bCs/>
        </w:rPr>
        <w:t>Against 0</w:t>
      </w:r>
    </w:p>
    <w:p w14:paraId="7BA561BC" w14:textId="681D38D4" w:rsidR="00862261" w:rsidRPr="00862261" w:rsidRDefault="00862261" w:rsidP="00862261">
      <w:pPr>
        <w:pStyle w:val="ListParagraph"/>
        <w:numPr>
          <w:ilvl w:val="1"/>
          <w:numId w:val="12"/>
        </w:numPr>
        <w:rPr>
          <w:rFonts w:ascii="Calibri" w:hAnsi="Calibri" w:cs="Calibri"/>
          <w:b/>
          <w:bCs/>
        </w:rPr>
      </w:pPr>
      <w:r w:rsidRPr="00862261">
        <w:rPr>
          <w:rFonts w:ascii="Calibri" w:hAnsi="Calibri" w:cs="Calibri"/>
          <w:b/>
          <w:bCs/>
        </w:rPr>
        <w:t>Abstentions 2/24</w:t>
      </w:r>
    </w:p>
    <w:p w14:paraId="35EEA0E6" w14:textId="410DE126" w:rsidR="00862261" w:rsidRPr="00862261" w:rsidRDefault="00862261" w:rsidP="00862261">
      <w:pPr>
        <w:pStyle w:val="ListParagraph"/>
        <w:numPr>
          <w:ilvl w:val="1"/>
          <w:numId w:val="12"/>
        </w:numPr>
        <w:rPr>
          <w:rFonts w:ascii="Calibri" w:hAnsi="Calibri" w:cs="Calibri"/>
          <w:b/>
          <w:bCs/>
        </w:rPr>
      </w:pPr>
      <w:r w:rsidRPr="00862261">
        <w:rPr>
          <w:rFonts w:ascii="Calibri" w:hAnsi="Calibri" w:cs="Calibri"/>
          <w:b/>
          <w:bCs/>
        </w:rPr>
        <w:t>Passed</w:t>
      </w:r>
    </w:p>
    <w:p w14:paraId="79422B5A" w14:textId="77777777" w:rsidR="00C52732" w:rsidRPr="00C52732" w:rsidRDefault="00967B6D" w:rsidP="00866EFA">
      <w:pPr>
        <w:pStyle w:val="ListParagraph"/>
        <w:numPr>
          <w:ilvl w:val="0"/>
          <w:numId w:val="12"/>
        </w:numPr>
        <w:rPr>
          <w:rFonts w:ascii="Calibri" w:hAnsi="Calibri" w:cs="Calibri"/>
          <w:b/>
          <w:bCs/>
        </w:rPr>
      </w:pPr>
      <w:r w:rsidRPr="00866EFA">
        <w:rPr>
          <w:rFonts w:ascii="Calibri" w:hAnsi="Calibri" w:cs="Calibri"/>
        </w:rPr>
        <w:t>Working from home allowances until we have access to an office space:</w:t>
      </w:r>
      <w:r w:rsidR="00E04862" w:rsidRPr="00866EFA">
        <w:rPr>
          <w:rFonts w:ascii="Calibri" w:hAnsi="Calibri" w:cs="Calibri"/>
        </w:rPr>
        <w:t xml:space="preserve"> </w:t>
      </w:r>
    </w:p>
    <w:p w14:paraId="05C3F6C1" w14:textId="77777777" w:rsidR="008F6E5F" w:rsidRDefault="00E04862" w:rsidP="00C52732">
      <w:pPr>
        <w:pStyle w:val="ListParagraph"/>
        <w:numPr>
          <w:ilvl w:val="1"/>
          <w:numId w:val="12"/>
        </w:numPr>
        <w:rPr>
          <w:rFonts w:ascii="Calibri" w:hAnsi="Calibri" w:cs="Calibri"/>
          <w:b/>
          <w:bCs/>
        </w:rPr>
      </w:pPr>
      <w:r w:rsidRPr="00553CAD">
        <w:rPr>
          <w:rFonts w:ascii="Calibri" w:hAnsi="Calibri" w:cs="Calibri"/>
          <w:b/>
          <w:bCs/>
        </w:rPr>
        <w:t>In favour</w:t>
      </w:r>
      <w:r w:rsidR="00967B6D" w:rsidRPr="00553CAD">
        <w:rPr>
          <w:rFonts w:ascii="Calibri" w:hAnsi="Calibri" w:cs="Calibri"/>
          <w:b/>
          <w:bCs/>
        </w:rPr>
        <w:t xml:space="preserve"> </w:t>
      </w:r>
      <w:r w:rsidR="00E34E37" w:rsidRPr="00553CAD">
        <w:rPr>
          <w:rFonts w:ascii="Calibri" w:hAnsi="Calibri" w:cs="Calibri"/>
          <w:b/>
          <w:bCs/>
        </w:rPr>
        <w:t>7/12 online + 12/12 in the room</w:t>
      </w:r>
      <w:r w:rsidRPr="00553CAD">
        <w:rPr>
          <w:rFonts w:ascii="Calibri" w:hAnsi="Calibri" w:cs="Calibri"/>
          <w:b/>
          <w:bCs/>
        </w:rPr>
        <w:t xml:space="preserve"> = 19/24</w:t>
      </w:r>
    </w:p>
    <w:p w14:paraId="3B76EFE1" w14:textId="77777777" w:rsidR="008F6E5F" w:rsidRDefault="00553CAD" w:rsidP="00C52732">
      <w:pPr>
        <w:pStyle w:val="ListParagraph"/>
        <w:numPr>
          <w:ilvl w:val="1"/>
          <w:numId w:val="12"/>
        </w:numPr>
        <w:rPr>
          <w:rFonts w:ascii="Calibri" w:hAnsi="Calibri" w:cs="Calibri"/>
          <w:b/>
          <w:bCs/>
        </w:rPr>
      </w:pPr>
      <w:r w:rsidRPr="00553CAD">
        <w:rPr>
          <w:rFonts w:ascii="Calibri" w:hAnsi="Calibri" w:cs="Calibri"/>
          <w:b/>
          <w:bCs/>
        </w:rPr>
        <w:t>Against 0</w:t>
      </w:r>
    </w:p>
    <w:p w14:paraId="35314F36" w14:textId="390E0133" w:rsidR="008F6E5F" w:rsidRDefault="00553CAD" w:rsidP="00C52732">
      <w:pPr>
        <w:pStyle w:val="ListParagraph"/>
        <w:numPr>
          <w:ilvl w:val="1"/>
          <w:numId w:val="12"/>
        </w:numPr>
        <w:rPr>
          <w:rFonts w:ascii="Calibri" w:hAnsi="Calibri" w:cs="Calibri"/>
          <w:b/>
          <w:bCs/>
        </w:rPr>
      </w:pPr>
      <w:r w:rsidRPr="00553CAD">
        <w:rPr>
          <w:rFonts w:ascii="Calibri" w:hAnsi="Calibri" w:cs="Calibri"/>
          <w:b/>
          <w:bCs/>
        </w:rPr>
        <w:t>Abstentions 5/24</w:t>
      </w:r>
    </w:p>
    <w:p w14:paraId="6CE184DC" w14:textId="2D79D01A" w:rsidR="00967B6D" w:rsidRDefault="00553CAD" w:rsidP="00C52732">
      <w:pPr>
        <w:pStyle w:val="ListParagraph"/>
        <w:numPr>
          <w:ilvl w:val="1"/>
          <w:numId w:val="12"/>
        </w:numPr>
        <w:rPr>
          <w:rFonts w:ascii="Calibri" w:hAnsi="Calibri" w:cs="Calibri"/>
          <w:b/>
          <w:bCs/>
        </w:rPr>
      </w:pPr>
      <w:r w:rsidRPr="00553CAD">
        <w:rPr>
          <w:rFonts w:ascii="Calibri" w:hAnsi="Calibri" w:cs="Calibri"/>
          <w:b/>
          <w:bCs/>
        </w:rPr>
        <w:t>Passed.</w:t>
      </w:r>
    </w:p>
    <w:p w14:paraId="0A689CE7" w14:textId="77777777" w:rsidR="00C52732" w:rsidRDefault="0076519C" w:rsidP="00866EFA">
      <w:pPr>
        <w:pStyle w:val="ListParagraph"/>
        <w:numPr>
          <w:ilvl w:val="0"/>
          <w:numId w:val="12"/>
        </w:numPr>
        <w:rPr>
          <w:rFonts w:ascii="Calibri" w:hAnsi="Calibri" w:cs="Calibri"/>
          <w:b/>
          <w:bCs/>
        </w:rPr>
      </w:pPr>
      <w:r w:rsidRPr="00C52732">
        <w:rPr>
          <w:rFonts w:ascii="Calibri" w:hAnsi="Calibri" w:cs="Calibri"/>
        </w:rPr>
        <w:t>Funding counselling for caseworkers:</w:t>
      </w:r>
      <w:r>
        <w:rPr>
          <w:rFonts w:ascii="Calibri" w:hAnsi="Calibri" w:cs="Calibri"/>
          <w:b/>
          <w:bCs/>
        </w:rPr>
        <w:t xml:space="preserve"> </w:t>
      </w:r>
    </w:p>
    <w:p w14:paraId="437B90ED" w14:textId="77777777" w:rsidR="008F6E5F" w:rsidRDefault="0076519C" w:rsidP="00C52732">
      <w:pPr>
        <w:pStyle w:val="ListParagraph"/>
        <w:numPr>
          <w:ilvl w:val="1"/>
          <w:numId w:val="12"/>
        </w:numPr>
        <w:rPr>
          <w:rFonts w:ascii="Calibri" w:hAnsi="Calibri" w:cs="Calibri"/>
          <w:b/>
          <w:bCs/>
        </w:rPr>
      </w:pPr>
      <w:r>
        <w:rPr>
          <w:rFonts w:ascii="Calibri" w:hAnsi="Calibri" w:cs="Calibri"/>
          <w:b/>
          <w:bCs/>
        </w:rPr>
        <w:t>In favour 10/12 online + 12/12 in the room = 22/24</w:t>
      </w:r>
    </w:p>
    <w:p w14:paraId="78E38878" w14:textId="77777777" w:rsidR="008F6E5F" w:rsidRDefault="00C52732" w:rsidP="00C52732">
      <w:pPr>
        <w:pStyle w:val="ListParagraph"/>
        <w:numPr>
          <w:ilvl w:val="1"/>
          <w:numId w:val="12"/>
        </w:numPr>
        <w:rPr>
          <w:rFonts w:ascii="Calibri" w:hAnsi="Calibri" w:cs="Calibri"/>
          <w:b/>
          <w:bCs/>
        </w:rPr>
      </w:pPr>
      <w:r>
        <w:rPr>
          <w:rFonts w:ascii="Calibri" w:hAnsi="Calibri" w:cs="Calibri"/>
          <w:b/>
          <w:bCs/>
        </w:rPr>
        <w:t>Against 0</w:t>
      </w:r>
    </w:p>
    <w:p w14:paraId="79FA665D" w14:textId="6950E22F" w:rsidR="008F6E5F" w:rsidRDefault="008F6E5F" w:rsidP="00C52732">
      <w:pPr>
        <w:pStyle w:val="ListParagraph"/>
        <w:numPr>
          <w:ilvl w:val="1"/>
          <w:numId w:val="12"/>
        </w:numPr>
        <w:rPr>
          <w:rFonts w:ascii="Calibri" w:hAnsi="Calibri" w:cs="Calibri"/>
          <w:b/>
          <w:bCs/>
        </w:rPr>
      </w:pPr>
      <w:r>
        <w:rPr>
          <w:rFonts w:ascii="Calibri" w:hAnsi="Calibri" w:cs="Calibri"/>
          <w:b/>
          <w:bCs/>
        </w:rPr>
        <w:t>Abstentions</w:t>
      </w:r>
      <w:r w:rsidR="00C52732">
        <w:rPr>
          <w:rFonts w:ascii="Calibri" w:hAnsi="Calibri" w:cs="Calibri"/>
          <w:b/>
          <w:bCs/>
        </w:rPr>
        <w:t xml:space="preserve"> 2/24. </w:t>
      </w:r>
    </w:p>
    <w:p w14:paraId="0B9BEC8B" w14:textId="1635ED95" w:rsidR="00553CAD" w:rsidRPr="00553CAD" w:rsidRDefault="00C52732" w:rsidP="00C52732">
      <w:pPr>
        <w:pStyle w:val="ListParagraph"/>
        <w:numPr>
          <w:ilvl w:val="1"/>
          <w:numId w:val="12"/>
        </w:numPr>
        <w:rPr>
          <w:rFonts w:ascii="Calibri" w:hAnsi="Calibri" w:cs="Calibri"/>
          <w:b/>
          <w:bCs/>
        </w:rPr>
      </w:pPr>
      <w:r>
        <w:rPr>
          <w:rFonts w:ascii="Calibri" w:hAnsi="Calibri" w:cs="Calibri"/>
          <w:b/>
          <w:bCs/>
        </w:rPr>
        <w:t>Passed</w:t>
      </w:r>
      <w:r w:rsidR="008F6E5F">
        <w:rPr>
          <w:rFonts w:ascii="Calibri" w:hAnsi="Calibri" w:cs="Calibri"/>
          <w:b/>
          <w:bCs/>
        </w:rPr>
        <w:t>.</w:t>
      </w:r>
    </w:p>
    <w:p w14:paraId="612A2031" w14:textId="77777777" w:rsidR="00E45457" w:rsidRDefault="00E45457">
      <w:pPr>
        <w:rPr>
          <w:rFonts w:ascii="Calibri" w:hAnsi="Calibri" w:cs="Calibri"/>
          <w:b/>
          <w:bCs/>
          <w:color w:val="156082" w:themeColor="accent1"/>
          <w:sz w:val="32"/>
          <w:szCs w:val="32"/>
          <w:u w:val="single"/>
        </w:rPr>
      </w:pPr>
      <w:r>
        <w:rPr>
          <w:rFonts w:ascii="Calibri" w:hAnsi="Calibri" w:cs="Calibri"/>
          <w:b/>
          <w:bCs/>
          <w:color w:val="156082" w:themeColor="accent1"/>
          <w:sz w:val="32"/>
          <w:szCs w:val="32"/>
          <w:u w:val="single"/>
        </w:rPr>
        <w:br w:type="page"/>
      </w:r>
    </w:p>
    <w:p w14:paraId="1C1D0653" w14:textId="76316CDC" w:rsidR="00366D9E" w:rsidRPr="00523D53" w:rsidRDefault="00420445" w:rsidP="00B07704">
      <w:pPr>
        <w:rPr>
          <w:rFonts w:ascii="Calibri" w:hAnsi="Calibri" w:cs="Calibri"/>
          <w:b/>
          <w:bCs/>
          <w:color w:val="156082" w:themeColor="accent1"/>
          <w:sz w:val="32"/>
          <w:szCs w:val="32"/>
          <w:u w:val="single"/>
        </w:rPr>
      </w:pPr>
      <w:r w:rsidRPr="00523D53">
        <w:rPr>
          <w:rFonts w:ascii="Calibri" w:hAnsi="Calibri" w:cs="Calibri"/>
          <w:b/>
          <w:bCs/>
          <w:color w:val="156082" w:themeColor="accent1"/>
          <w:sz w:val="32"/>
          <w:szCs w:val="32"/>
          <w:u w:val="single"/>
        </w:rPr>
        <w:lastRenderedPageBreak/>
        <w:t>AOB</w:t>
      </w:r>
    </w:p>
    <w:p w14:paraId="225B864B" w14:textId="09D85D36" w:rsidR="00420445" w:rsidRPr="00523D53" w:rsidRDefault="00420445" w:rsidP="00B07704">
      <w:pPr>
        <w:rPr>
          <w:rFonts w:ascii="Calibri" w:hAnsi="Calibri" w:cs="Calibri"/>
          <w:b/>
          <w:bCs/>
        </w:rPr>
      </w:pPr>
      <w:r w:rsidRPr="00523D53">
        <w:rPr>
          <w:rFonts w:ascii="Calibri" w:hAnsi="Calibri" w:cs="Calibri"/>
          <w:b/>
          <w:bCs/>
        </w:rPr>
        <w:t xml:space="preserve">Matt – </w:t>
      </w:r>
      <w:r w:rsidR="00CD33FC">
        <w:rPr>
          <w:rFonts w:ascii="Calibri" w:hAnsi="Calibri" w:cs="Calibri"/>
          <w:b/>
          <w:bCs/>
        </w:rPr>
        <w:t>N</w:t>
      </w:r>
      <w:r w:rsidRPr="00523D53">
        <w:rPr>
          <w:rFonts w:ascii="Calibri" w:hAnsi="Calibri" w:cs="Calibri"/>
          <w:b/>
          <w:bCs/>
        </w:rPr>
        <w:t xml:space="preserve">ew committee member </w:t>
      </w:r>
    </w:p>
    <w:p w14:paraId="1E91D1ED" w14:textId="7F008F5F" w:rsidR="00420445" w:rsidRPr="00523D53" w:rsidRDefault="00420445" w:rsidP="0028497A">
      <w:pPr>
        <w:pStyle w:val="ListParagraph"/>
        <w:numPr>
          <w:ilvl w:val="0"/>
          <w:numId w:val="1"/>
        </w:numPr>
        <w:rPr>
          <w:rFonts w:ascii="Calibri" w:hAnsi="Calibri" w:cs="Calibri"/>
        </w:rPr>
      </w:pPr>
      <w:r w:rsidRPr="00523D53">
        <w:rPr>
          <w:rFonts w:ascii="Calibri" w:hAnsi="Calibri" w:cs="Calibri"/>
        </w:rPr>
        <w:t>Nominated – Pauline</w:t>
      </w:r>
      <w:r w:rsidR="00272A19" w:rsidRPr="00523D53">
        <w:rPr>
          <w:rFonts w:ascii="Calibri" w:hAnsi="Calibri" w:cs="Calibri"/>
        </w:rPr>
        <w:t xml:space="preserve">; </w:t>
      </w:r>
      <w:r w:rsidRPr="00523D53">
        <w:rPr>
          <w:rFonts w:ascii="Calibri" w:hAnsi="Calibri" w:cs="Calibri"/>
        </w:rPr>
        <w:t>Seconded – Charlie</w:t>
      </w:r>
    </w:p>
    <w:p w14:paraId="59E036DC" w14:textId="10AC641A" w:rsidR="00420445" w:rsidRPr="00523D53" w:rsidRDefault="00272A19" w:rsidP="0028497A">
      <w:pPr>
        <w:pStyle w:val="ListParagraph"/>
        <w:numPr>
          <w:ilvl w:val="0"/>
          <w:numId w:val="1"/>
        </w:numPr>
        <w:rPr>
          <w:rFonts w:ascii="Calibri" w:hAnsi="Calibri" w:cs="Calibri"/>
        </w:rPr>
      </w:pPr>
      <w:r w:rsidRPr="00523D53">
        <w:rPr>
          <w:rFonts w:ascii="Calibri" w:hAnsi="Calibri" w:cs="Calibri"/>
        </w:rPr>
        <w:t>Matt has already started attending committee meetings, has b</w:t>
      </w:r>
      <w:r w:rsidR="00420445" w:rsidRPr="00523D53">
        <w:rPr>
          <w:rFonts w:ascii="Calibri" w:hAnsi="Calibri" w:cs="Calibri"/>
        </w:rPr>
        <w:t>een on Roots delegation to Northern France</w:t>
      </w:r>
      <w:r w:rsidRPr="00523D53">
        <w:rPr>
          <w:rFonts w:ascii="Calibri" w:hAnsi="Calibri" w:cs="Calibri"/>
        </w:rPr>
        <w:t xml:space="preserve"> and is generally active in the </w:t>
      </w:r>
      <w:proofErr w:type="gramStart"/>
      <w:r w:rsidRPr="00523D53">
        <w:rPr>
          <w:rFonts w:ascii="Calibri" w:hAnsi="Calibri" w:cs="Calibri"/>
        </w:rPr>
        <w:t>District</w:t>
      </w:r>
      <w:proofErr w:type="gramEnd"/>
    </w:p>
    <w:p w14:paraId="4EAEF011" w14:textId="24E384F8" w:rsidR="0028497A" w:rsidRDefault="0028497A" w:rsidP="0028497A">
      <w:pPr>
        <w:pStyle w:val="ListParagraph"/>
        <w:numPr>
          <w:ilvl w:val="0"/>
          <w:numId w:val="1"/>
        </w:numPr>
        <w:rPr>
          <w:rFonts w:ascii="Calibri" w:hAnsi="Calibri" w:cs="Calibri"/>
        </w:rPr>
      </w:pPr>
      <w:r w:rsidRPr="00523D53">
        <w:rPr>
          <w:rFonts w:ascii="Calibri" w:hAnsi="Calibri" w:cs="Calibri"/>
        </w:rPr>
        <w:t>Voted</w:t>
      </w:r>
      <w:r w:rsidR="00D50CC9">
        <w:rPr>
          <w:rFonts w:ascii="Calibri" w:hAnsi="Calibri" w:cs="Calibri"/>
        </w:rPr>
        <w:t>:</w:t>
      </w:r>
    </w:p>
    <w:p w14:paraId="50ED7FA3" w14:textId="1248A7AF" w:rsidR="00D50CC9" w:rsidRPr="00B17DF0" w:rsidRDefault="00D50CC9" w:rsidP="00D50CC9">
      <w:pPr>
        <w:pStyle w:val="ListParagraph"/>
        <w:numPr>
          <w:ilvl w:val="1"/>
          <w:numId w:val="1"/>
        </w:numPr>
        <w:rPr>
          <w:rFonts w:ascii="Calibri" w:hAnsi="Calibri" w:cs="Calibri"/>
          <w:b/>
          <w:bCs/>
        </w:rPr>
      </w:pPr>
      <w:r w:rsidRPr="00B17DF0">
        <w:rPr>
          <w:rFonts w:ascii="Calibri" w:hAnsi="Calibri" w:cs="Calibri"/>
          <w:b/>
          <w:bCs/>
        </w:rPr>
        <w:t>In favour 8/10 online + 12/12 in the room</w:t>
      </w:r>
    </w:p>
    <w:p w14:paraId="59859C10" w14:textId="511CF645" w:rsidR="00D50CC9" w:rsidRPr="00B17DF0" w:rsidRDefault="00D50CC9" w:rsidP="00D50CC9">
      <w:pPr>
        <w:pStyle w:val="ListParagraph"/>
        <w:numPr>
          <w:ilvl w:val="1"/>
          <w:numId w:val="1"/>
        </w:numPr>
        <w:rPr>
          <w:rFonts w:ascii="Calibri" w:hAnsi="Calibri" w:cs="Calibri"/>
          <w:b/>
          <w:bCs/>
        </w:rPr>
      </w:pPr>
      <w:r w:rsidRPr="00B17DF0">
        <w:rPr>
          <w:rFonts w:ascii="Calibri" w:hAnsi="Calibri" w:cs="Calibri"/>
          <w:b/>
          <w:bCs/>
        </w:rPr>
        <w:t>Against 0</w:t>
      </w:r>
    </w:p>
    <w:p w14:paraId="02786508" w14:textId="4BC04CC4" w:rsidR="00D50CC9" w:rsidRPr="00B17DF0" w:rsidRDefault="00D50CC9" w:rsidP="00D50CC9">
      <w:pPr>
        <w:pStyle w:val="ListParagraph"/>
        <w:numPr>
          <w:ilvl w:val="1"/>
          <w:numId w:val="1"/>
        </w:numPr>
        <w:rPr>
          <w:rFonts w:ascii="Calibri" w:hAnsi="Calibri" w:cs="Calibri"/>
          <w:b/>
          <w:bCs/>
        </w:rPr>
      </w:pPr>
      <w:r w:rsidRPr="00B17DF0">
        <w:rPr>
          <w:rFonts w:ascii="Calibri" w:hAnsi="Calibri" w:cs="Calibri"/>
          <w:b/>
          <w:bCs/>
        </w:rPr>
        <w:t>Abstentions</w:t>
      </w:r>
      <w:r w:rsidR="00B17DF0" w:rsidRPr="00B17DF0">
        <w:rPr>
          <w:rFonts w:ascii="Calibri" w:hAnsi="Calibri" w:cs="Calibri"/>
          <w:b/>
          <w:bCs/>
        </w:rPr>
        <w:t xml:space="preserve"> 2/22</w:t>
      </w:r>
    </w:p>
    <w:p w14:paraId="26FB5BD8" w14:textId="28BE0AD6" w:rsidR="00B17DF0" w:rsidRPr="00B17DF0" w:rsidRDefault="00B17DF0" w:rsidP="00D50CC9">
      <w:pPr>
        <w:pStyle w:val="ListParagraph"/>
        <w:numPr>
          <w:ilvl w:val="1"/>
          <w:numId w:val="1"/>
        </w:numPr>
        <w:rPr>
          <w:rFonts w:ascii="Calibri" w:hAnsi="Calibri" w:cs="Calibri"/>
          <w:b/>
          <w:bCs/>
        </w:rPr>
      </w:pPr>
      <w:r w:rsidRPr="00B17DF0">
        <w:rPr>
          <w:rFonts w:ascii="Calibri" w:hAnsi="Calibri" w:cs="Calibri"/>
          <w:b/>
          <w:bCs/>
        </w:rPr>
        <w:t>Passed</w:t>
      </w:r>
    </w:p>
    <w:p w14:paraId="6BDF69BB" w14:textId="69611A43" w:rsidR="00365733" w:rsidRPr="00523D53" w:rsidRDefault="00365733" w:rsidP="00B07704">
      <w:pPr>
        <w:rPr>
          <w:rFonts w:ascii="Calibri" w:hAnsi="Calibri" w:cs="Calibri"/>
          <w:b/>
          <w:bCs/>
        </w:rPr>
      </w:pPr>
      <w:r w:rsidRPr="00523D53">
        <w:rPr>
          <w:rFonts w:ascii="Calibri" w:hAnsi="Calibri" w:cs="Calibri"/>
          <w:b/>
          <w:bCs/>
        </w:rPr>
        <w:t xml:space="preserve">Amy – </w:t>
      </w:r>
      <w:proofErr w:type="gramStart"/>
      <w:r w:rsidRPr="00523D53">
        <w:rPr>
          <w:rFonts w:ascii="Calibri" w:hAnsi="Calibri" w:cs="Calibri"/>
          <w:b/>
          <w:bCs/>
        </w:rPr>
        <w:t>Sponsored walk</w:t>
      </w:r>
      <w:proofErr w:type="gramEnd"/>
      <w:r w:rsidRPr="00523D53">
        <w:rPr>
          <w:rFonts w:ascii="Calibri" w:hAnsi="Calibri" w:cs="Calibri"/>
          <w:b/>
          <w:bCs/>
        </w:rPr>
        <w:t xml:space="preserve"> raising money for Roots</w:t>
      </w:r>
    </w:p>
    <w:p w14:paraId="5E0CCD51" w14:textId="77777777" w:rsidR="007761F5" w:rsidRPr="00523D53" w:rsidRDefault="007761F5" w:rsidP="007761F5">
      <w:pPr>
        <w:rPr>
          <w:rFonts w:ascii="Calibri" w:hAnsi="Calibri" w:cs="Calibri"/>
        </w:rPr>
      </w:pPr>
      <w:hyperlink r:id="rId8" w:tgtFrame="_blank" w:tooltip="https://www.crowdfunder.co.uk/p/22-mile-sponsored-walk-for-refugees" w:history="1">
        <w:r w:rsidRPr="00523D53">
          <w:rPr>
            <w:rStyle w:val="Hyperlink"/>
            <w:rFonts w:ascii="Calibri" w:hAnsi="Calibri" w:cs="Calibri"/>
          </w:rPr>
          <w:t>https://www.crowdfunder.co.uk/p/22-mile-sponsored-walk-for-refugees</w:t>
        </w:r>
      </w:hyperlink>
    </w:p>
    <w:p w14:paraId="16B7A00F" w14:textId="3741F848" w:rsidR="007761F5" w:rsidRPr="00523D53" w:rsidRDefault="00FC4710" w:rsidP="007761F5">
      <w:pPr>
        <w:rPr>
          <w:rFonts w:ascii="Calibri" w:hAnsi="Calibri" w:cs="Calibri"/>
        </w:rPr>
      </w:pPr>
      <w:r w:rsidRPr="00523D53">
        <w:rPr>
          <w:rFonts w:ascii="Calibri" w:hAnsi="Calibri" w:cs="Calibri"/>
        </w:rPr>
        <w:t xml:space="preserve">Amy and colleagues </w:t>
      </w:r>
      <w:r w:rsidR="007761F5" w:rsidRPr="00523D53">
        <w:rPr>
          <w:rFonts w:ascii="Calibri" w:hAnsi="Calibri" w:cs="Calibri"/>
        </w:rPr>
        <w:t>are walking 22 miles - the length of the English Channel - to raise money for the amazing work Roots do in Northern France.</w:t>
      </w:r>
      <w:r w:rsidRPr="00523D53">
        <w:rPr>
          <w:rFonts w:ascii="Calibri" w:hAnsi="Calibri" w:cs="Calibri"/>
        </w:rPr>
        <w:t xml:space="preserve"> Everyone is invited</w:t>
      </w:r>
      <w:r w:rsidR="007761F5" w:rsidRPr="00523D53">
        <w:rPr>
          <w:rFonts w:ascii="Calibri" w:hAnsi="Calibri" w:cs="Calibri"/>
        </w:rPr>
        <w:t xml:space="preserve"> to share the page, donate and join the walk</w:t>
      </w:r>
      <w:r w:rsidR="006B1409" w:rsidRPr="00523D53">
        <w:rPr>
          <w:rFonts w:ascii="Calibri" w:hAnsi="Calibri" w:cs="Calibri"/>
        </w:rPr>
        <w:t xml:space="preserve"> this Saturday</w:t>
      </w:r>
      <w:r w:rsidRPr="00523D53">
        <w:rPr>
          <w:rFonts w:ascii="Calibri" w:hAnsi="Calibri" w:cs="Calibri"/>
        </w:rPr>
        <w:t>.</w:t>
      </w:r>
    </w:p>
    <w:p w14:paraId="0163FC77" w14:textId="2F3E1E96" w:rsidR="00F227EC" w:rsidRPr="00523D53" w:rsidRDefault="00673512" w:rsidP="007761F5">
      <w:pPr>
        <w:rPr>
          <w:rFonts w:ascii="Calibri" w:hAnsi="Calibri" w:cs="Calibri"/>
        </w:rPr>
      </w:pPr>
      <w:r w:rsidRPr="00523D53">
        <w:rPr>
          <w:rFonts w:ascii="Calibri" w:hAnsi="Calibri" w:cs="Calibri"/>
          <w:b/>
          <w:bCs/>
        </w:rPr>
        <w:t>Sheila –</w:t>
      </w:r>
      <w:r w:rsidR="00F227EC" w:rsidRPr="00523D53">
        <w:rPr>
          <w:rFonts w:ascii="Calibri" w:hAnsi="Calibri" w:cs="Calibri"/>
          <w:b/>
          <w:bCs/>
        </w:rPr>
        <w:t xml:space="preserve"> </w:t>
      </w:r>
      <w:r w:rsidRPr="00523D53">
        <w:rPr>
          <w:rFonts w:ascii="Calibri" w:hAnsi="Calibri" w:cs="Calibri"/>
          <w:b/>
          <w:bCs/>
        </w:rPr>
        <w:t xml:space="preserve">Palestine </w:t>
      </w:r>
      <w:proofErr w:type="gramStart"/>
      <w:r w:rsidRPr="00523D53">
        <w:rPr>
          <w:rFonts w:ascii="Calibri" w:hAnsi="Calibri" w:cs="Calibri"/>
          <w:b/>
          <w:bCs/>
        </w:rPr>
        <w:t>march</w:t>
      </w:r>
      <w:proofErr w:type="gramEnd"/>
      <w:r w:rsidRPr="00523D53">
        <w:rPr>
          <w:rFonts w:ascii="Calibri" w:hAnsi="Calibri" w:cs="Calibri"/>
          <w:b/>
          <w:bCs/>
        </w:rPr>
        <w:t xml:space="preserve"> this Saturday</w:t>
      </w:r>
      <w:r w:rsidR="00FC4710" w:rsidRPr="00523D53">
        <w:rPr>
          <w:rFonts w:ascii="Calibri" w:hAnsi="Calibri" w:cs="Calibri"/>
        </w:rPr>
        <w:t xml:space="preserve">. </w:t>
      </w:r>
      <w:r w:rsidR="00F227EC" w:rsidRPr="00523D53">
        <w:rPr>
          <w:rFonts w:ascii="Calibri" w:hAnsi="Calibri" w:cs="Calibri"/>
        </w:rPr>
        <w:t xml:space="preserve"> </w:t>
      </w:r>
      <w:r w:rsidR="00862261">
        <w:rPr>
          <w:rFonts w:ascii="Calibri" w:hAnsi="Calibri" w:cs="Calibri"/>
        </w:rPr>
        <w:t xml:space="preserve">Especially important as some are </w:t>
      </w:r>
      <w:r w:rsidR="00F227EC" w:rsidRPr="00523D53">
        <w:rPr>
          <w:rFonts w:ascii="Calibri" w:hAnsi="Calibri" w:cs="Calibri"/>
        </w:rPr>
        <w:t>conflating Palestine demos with antisemitism.</w:t>
      </w:r>
      <w:r w:rsidR="00862261">
        <w:rPr>
          <w:rFonts w:ascii="Calibri" w:hAnsi="Calibri" w:cs="Calibri"/>
        </w:rPr>
        <w:t xml:space="preserve"> </w:t>
      </w:r>
      <w:r w:rsidR="00032F72" w:rsidRPr="00523D53">
        <w:rPr>
          <w:rFonts w:ascii="Calibri" w:hAnsi="Calibri" w:cs="Calibri"/>
        </w:rPr>
        <w:t>It’s a busy weekend!</w:t>
      </w:r>
      <w:r w:rsidR="00F227EC" w:rsidRPr="00523D53">
        <w:rPr>
          <w:rFonts w:ascii="Calibri" w:hAnsi="Calibri" w:cs="Calibri"/>
        </w:rPr>
        <w:t xml:space="preserve"> NEU’s international solidarity conference </w:t>
      </w:r>
      <w:r w:rsidR="00032F72" w:rsidRPr="00523D53">
        <w:rPr>
          <w:rFonts w:ascii="Calibri" w:hAnsi="Calibri" w:cs="Calibri"/>
        </w:rPr>
        <w:t xml:space="preserve">is </w:t>
      </w:r>
      <w:r w:rsidR="00E343EA" w:rsidRPr="00523D53">
        <w:rPr>
          <w:rFonts w:ascii="Calibri" w:hAnsi="Calibri" w:cs="Calibri"/>
        </w:rPr>
        <w:t>on that</w:t>
      </w:r>
      <w:r w:rsidR="00F227EC" w:rsidRPr="00523D53">
        <w:rPr>
          <w:rFonts w:ascii="Calibri" w:hAnsi="Calibri" w:cs="Calibri"/>
        </w:rPr>
        <w:t xml:space="preserve"> day as well</w:t>
      </w:r>
      <w:r w:rsidR="00032F72" w:rsidRPr="00523D53">
        <w:rPr>
          <w:rFonts w:ascii="Calibri" w:hAnsi="Calibri" w:cs="Calibri"/>
        </w:rPr>
        <w:t>.</w:t>
      </w:r>
    </w:p>
    <w:sectPr w:rsidR="00F227EC" w:rsidRPr="00523D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8672C3"/>
    <w:multiLevelType w:val="multilevel"/>
    <w:tmpl w:val="DF1EF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D96397"/>
    <w:multiLevelType w:val="multilevel"/>
    <w:tmpl w:val="E572DF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51E2A0C"/>
    <w:multiLevelType w:val="hybridMultilevel"/>
    <w:tmpl w:val="AFD627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2048AA"/>
    <w:multiLevelType w:val="multilevel"/>
    <w:tmpl w:val="AAF4F8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C4B2BF2"/>
    <w:multiLevelType w:val="hybridMultilevel"/>
    <w:tmpl w:val="4BAC6E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C65002A"/>
    <w:multiLevelType w:val="multilevel"/>
    <w:tmpl w:val="CF28E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EC521D"/>
    <w:multiLevelType w:val="multilevel"/>
    <w:tmpl w:val="D5887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4F876D9"/>
    <w:multiLevelType w:val="multilevel"/>
    <w:tmpl w:val="4F2EF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7E76016"/>
    <w:multiLevelType w:val="hybridMultilevel"/>
    <w:tmpl w:val="FDB801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2394753"/>
    <w:multiLevelType w:val="hybridMultilevel"/>
    <w:tmpl w:val="DE2251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80C3D67"/>
    <w:multiLevelType w:val="hybridMultilevel"/>
    <w:tmpl w:val="A8764A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AC82A07"/>
    <w:multiLevelType w:val="hybridMultilevel"/>
    <w:tmpl w:val="27DC83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AD645F6"/>
    <w:multiLevelType w:val="multilevel"/>
    <w:tmpl w:val="81787F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00040602">
    <w:abstractNumId w:val="4"/>
  </w:num>
  <w:num w:numId="2" w16cid:durableId="47998253">
    <w:abstractNumId w:val="6"/>
  </w:num>
  <w:num w:numId="3" w16cid:durableId="940794595">
    <w:abstractNumId w:val="5"/>
  </w:num>
  <w:num w:numId="4" w16cid:durableId="1604075638">
    <w:abstractNumId w:val="12"/>
  </w:num>
  <w:num w:numId="5" w16cid:durableId="2005930165">
    <w:abstractNumId w:val="1"/>
  </w:num>
  <w:num w:numId="6" w16cid:durableId="1090810566">
    <w:abstractNumId w:val="3"/>
  </w:num>
  <w:num w:numId="7" w16cid:durableId="1972440054">
    <w:abstractNumId w:val="7"/>
  </w:num>
  <w:num w:numId="8" w16cid:durableId="940912118">
    <w:abstractNumId w:val="0"/>
  </w:num>
  <w:num w:numId="9" w16cid:durableId="127095630">
    <w:abstractNumId w:val="2"/>
  </w:num>
  <w:num w:numId="10" w16cid:durableId="236981624">
    <w:abstractNumId w:val="10"/>
  </w:num>
  <w:num w:numId="11" w16cid:durableId="65763802">
    <w:abstractNumId w:val="8"/>
  </w:num>
  <w:num w:numId="12" w16cid:durableId="1450856936">
    <w:abstractNumId w:val="11"/>
  </w:num>
  <w:num w:numId="13" w16cid:durableId="170940458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304"/>
    <w:rsid w:val="00025142"/>
    <w:rsid w:val="00032F72"/>
    <w:rsid w:val="0009727B"/>
    <w:rsid w:val="000A10AB"/>
    <w:rsid w:val="000D2D8D"/>
    <w:rsid w:val="000E1C91"/>
    <w:rsid w:val="00115A7C"/>
    <w:rsid w:val="0014617B"/>
    <w:rsid w:val="00147337"/>
    <w:rsid w:val="00175A5A"/>
    <w:rsid w:val="001927B9"/>
    <w:rsid w:val="001C4805"/>
    <w:rsid w:val="001E16DD"/>
    <w:rsid w:val="00272A19"/>
    <w:rsid w:val="0028497A"/>
    <w:rsid w:val="00291023"/>
    <w:rsid w:val="00292C8F"/>
    <w:rsid w:val="002A1EDB"/>
    <w:rsid w:val="002A6CFA"/>
    <w:rsid w:val="002B4E16"/>
    <w:rsid w:val="002C27CD"/>
    <w:rsid w:val="002D0592"/>
    <w:rsid w:val="002D3336"/>
    <w:rsid w:val="002D41C6"/>
    <w:rsid w:val="002D6D0C"/>
    <w:rsid w:val="00353304"/>
    <w:rsid w:val="00365733"/>
    <w:rsid w:val="00366D9E"/>
    <w:rsid w:val="00375D25"/>
    <w:rsid w:val="00384D7F"/>
    <w:rsid w:val="003B4603"/>
    <w:rsid w:val="003D2058"/>
    <w:rsid w:val="003D29FF"/>
    <w:rsid w:val="00420445"/>
    <w:rsid w:val="004478E5"/>
    <w:rsid w:val="0045710A"/>
    <w:rsid w:val="00471F39"/>
    <w:rsid w:val="00484898"/>
    <w:rsid w:val="004B620F"/>
    <w:rsid w:val="004D76A9"/>
    <w:rsid w:val="004E04C9"/>
    <w:rsid w:val="00500879"/>
    <w:rsid w:val="00523D53"/>
    <w:rsid w:val="00530ACD"/>
    <w:rsid w:val="00535CAB"/>
    <w:rsid w:val="005464C0"/>
    <w:rsid w:val="00553CAD"/>
    <w:rsid w:val="00554DD3"/>
    <w:rsid w:val="00592A5B"/>
    <w:rsid w:val="005E3950"/>
    <w:rsid w:val="00612F14"/>
    <w:rsid w:val="00613ED1"/>
    <w:rsid w:val="006202C9"/>
    <w:rsid w:val="0063209B"/>
    <w:rsid w:val="0065164B"/>
    <w:rsid w:val="00673512"/>
    <w:rsid w:val="0068109E"/>
    <w:rsid w:val="006A027E"/>
    <w:rsid w:val="006B1409"/>
    <w:rsid w:val="00701B5D"/>
    <w:rsid w:val="00702762"/>
    <w:rsid w:val="0076519C"/>
    <w:rsid w:val="007761F5"/>
    <w:rsid w:val="007B6EF5"/>
    <w:rsid w:val="007C7D3D"/>
    <w:rsid w:val="0080584A"/>
    <w:rsid w:val="0085251A"/>
    <w:rsid w:val="00862261"/>
    <w:rsid w:val="00866EFA"/>
    <w:rsid w:val="0087448F"/>
    <w:rsid w:val="008B1751"/>
    <w:rsid w:val="008F6E5F"/>
    <w:rsid w:val="00947C82"/>
    <w:rsid w:val="00967B6D"/>
    <w:rsid w:val="00967C0F"/>
    <w:rsid w:val="009873B2"/>
    <w:rsid w:val="009A1E80"/>
    <w:rsid w:val="009B05C1"/>
    <w:rsid w:val="009B494B"/>
    <w:rsid w:val="009E6C4B"/>
    <w:rsid w:val="00A1377D"/>
    <w:rsid w:val="00A52A1C"/>
    <w:rsid w:val="00AE79FC"/>
    <w:rsid w:val="00B07704"/>
    <w:rsid w:val="00B17DF0"/>
    <w:rsid w:val="00BE3366"/>
    <w:rsid w:val="00C26B91"/>
    <w:rsid w:val="00C52732"/>
    <w:rsid w:val="00C61F26"/>
    <w:rsid w:val="00C67DD7"/>
    <w:rsid w:val="00C94A2E"/>
    <w:rsid w:val="00CD33FC"/>
    <w:rsid w:val="00D03E7D"/>
    <w:rsid w:val="00D50CC9"/>
    <w:rsid w:val="00DB1E32"/>
    <w:rsid w:val="00DE7A54"/>
    <w:rsid w:val="00E04862"/>
    <w:rsid w:val="00E343EA"/>
    <w:rsid w:val="00E34E37"/>
    <w:rsid w:val="00E45457"/>
    <w:rsid w:val="00E45B8D"/>
    <w:rsid w:val="00E50501"/>
    <w:rsid w:val="00E63ECA"/>
    <w:rsid w:val="00E66596"/>
    <w:rsid w:val="00EA4EF8"/>
    <w:rsid w:val="00F227EC"/>
    <w:rsid w:val="00F256E8"/>
    <w:rsid w:val="00F75CA4"/>
    <w:rsid w:val="00FB591D"/>
    <w:rsid w:val="00FC4710"/>
    <w:rsid w:val="00FE1E1A"/>
    <w:rsid w:val="00FE31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AAFBF"/>
  <w15:chartTrackingRefBased/>
  <w15:docId w15:val="{760A6153-C8FD-493D-AE0A-B5C727478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33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533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533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33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33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33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33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33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33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33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33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33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33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33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33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33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33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3304"/>
    <w:rPr>
      <w:rFonts w:eastAsiaTheme="majorEastAsia" w:cstheme="majorBidi"/>
      <w:color w:val="272727" w:themeColor="text1" w:themeTint="D8"/>
    </w:rPr>
  </w:style>
  <w:style w:type="paragraph" w:styleId="Title">
    <w:name w:val="Title"/>
    <w:basedOn w:val="Normal"/>
    <w:next w:val="Normal"/>
    <w:link w:val="TitleChar"/>
    <w:uiPriority w:val="10"/>
    <w:qFormat/>
    <w:rsid w:val="003533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33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33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33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3304"/>
    <w:pPr>
      <w:spacing w:before="160"/>
      <w:jc w:val="center"/>
    </w:pPr>
    <w:rPr>
      <w:i/>
      <w:iCs/>
      <w:color w:val="404040" w:themeColor="text1" w:themeTint="BF"/>
    </w:rPr>
  </w:style>
  <w:style w:type="character" w:customStyle="1" w:styleId="QuoteChar">
    <w:name w:val="Quote Char"/>
    <w:basedOn w:val="DefaultParagraphFont"/>
    <w:link w:val="Quote"/>
    <w:uiPriority w:val="29"/>
    <w:rsid w:val="00353304"/>
    <w:rPr>
      <w:i/>
      <w:iCs/>
      <w:color w:val="404040" w:themeColor="text1" w:themeTint="BF"/>
    </w:rPr>
  </w:style>
  <w:style w:type="paragraph" w:styleId="ListParagraph">
    <w:name w:val="List Paragraph"/>
    <w:basedOn w:val="Normal"/>
    <w:uiPriority w:val="34"/>
    <w:qFormat/>
    <w:rsid w:val="00353304"/>
    <w:pPr>
      <w:ind w:left="720"/>
      <w:contextualSpacing/>
    </w:pPr>
  </w:style>
  <w:style w:type="character" w:styleId="IntenseEmphasis">
    <w:name w:val="Intense Emphasis"/>
    <w:basedOn w:val="DefaultParagraphFont"/>
    <w:uiPriority w:val="21"/>
    <w:qFormat/>
    <w:rsid w:val="00353304"/>
    <w:rPr>
      <w:i/>
      <w:iCs/>
      <w:color w:val="0F4761" w:themeColor="accent1" w:themeShade="BF"/>
    </w:rPr>
  </w:style>
  <w:style w:type="paragraph" w:styleId="IntenseQuote">
    <w:name w:val="Intense Quote"/>
    <w:basedOn w:val="Normal"/>
    <w:next w:val="Normal"/>
    <w:link w:val="IntenseQuoteChar"/>
    <w:uiPriority w:val="30"/>
    <w:qFormat/>
    <w:rsid w:val="003533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3304"/>
    <w:rPr>
      <w:i/>
      <w:iCs/>
      <w:color w:val="0F4761" w:themeColor="accent1" w:themeShade="BF"/>
    </w:rPr>
  </w:style>
  <w:style w:type="character" w:styleId="IntenseReference">
    <w:name w:val="Intense Reference"/>
    <w:basedOn w:val="DefaultParagraphFont"/>
    <w:uiPriority w:val="32"/>
    <w:qFormat/>
    <w:rsid w:val="00353304"/>
    <w:rPr>
      <w:b/>
      <w:bCs/>
      <w:smallCaps/>
      <w:color w:val="0F4761" w:themeColor="accent1" w:themeShade="BF"/>
      <w:spacing w:val="5"/>
    </w:rPr>
  </w:style>
  <w:style w:type="character" w:styleId="Hyperlink">
    <w:name w:val="Hyperlink"/>
    <w:basedOn w:val="DefaultParagraphFont"/>
    <w:uiPriority w:val="99"/>
    <w:unhideWhenUsed/>
    <w:rsid w:val="00B07704"/>
    <w:rPr>
      <w:color w:val="467886" w:themeColor="hyperlink"/>
      <w:u w:val="single"/>
    </w:rPr>
  </w:style>
  <w:style w:type="character" w:styleId="UnresolvedMention">
    <w:name w:val="Unresolved Mention"/>
    <w:basedOn w:val="DefaultParagraphFont"/>
    <w:uiPriority w:val="99"/>
    <w:semiHidden/>
    <w:unhideWhenUsed/>
    <w:rsid w:val="00B077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owdfunder.co.uk/p/22-mile-sponsored-walk-for-refugees" TargetMode="External"/><Relationship Id="rId3" Type="http://schemas.openxmlformats.org/officeDocument/2006/relationships/settings" Target="settings.xml"/><Relationship Id="rId7" Type="http://schemas.openxmlformats.org/officeDocument/2006/relationships/hyperlink" Target="https://neu.org.uk/latest/press-releases/manchester-synagogue-attac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hare.google/uYAgWaP4TbhhDZR9l" TargetMode="External"/><Relationship Id="rId5" Type="http://schemas.openxmlformats.org/officeDocument/2006/relationships/hyperlink" Target="https://schools.cityofsanctuary.or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cc5d511d-8e2a-4741-93fd-9db7b681ded5}" enabled="0" method="" siteId="{cc5d511d-8e2a-4741-93fd-9db7b681ded5}" removed="1"/>
</clbl:labelList>
</file>

<file path=docProps/app.xml><?xml version="1.0" encoding="utf-8"?>
<Properties xmlns="http://schemas.openxmlformats.org/officeDocument/2006/extended-properties" xmlns:vt="http://schemas.openxmlformats.org/officeDocument/2006/docPropsVTypes">
  <Template>Normal</Template>
  <TotalTime>406</TotalTime>
  <Pages>4</Pages>
  <Words>1160</Words>
  <Characters>6612</Characters>
  <Application>Microsoft Office Word</Application>
  <DocSecurity>0</DocSecurity>
  <Lines>55</Lines>
  <Paragraphs>15</Paragraphs>
  <ScaleCrop>false</ScaleCrop>
  <Company/>
  <LinksUpToDate>false</LinksUpToDate>
  <CharactersWithSpaces>7757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PHILIPPE</dc:creator>
  <cp:keywords/>
  <dc:description/>
  <cp:lastModifiedBy>PAULINE PHILIPPE</cp:lastModifiedBy>
  <cp:revision>107</cp:revision>
  <dcterms:created xsi:type="dcterms:W3CDTF">2025-10-06T16:07:00Z</dcterms:created>
  <dcterms:modified xsi:type="dcterms:W3CDTF">2025-10-07T18:11:00Z</dcterms:modified>
</cp:coreProperties>
</file>